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CellMar>
          <w:left w:w="0" w:type="dxa"/>
          <w:right w:w="0" w:type="dxa"/>
        </w:tblCellMar>
        <w:tblLook w:val="04A0" w:firstRow="1" w:lastRow="0" w:firstColumn="1" w:lastColumn="0" w:noHBand="0" w:noVBand="1"/>
      </w:tblPr>
      <w:tblGrid>
        <w:gridCol w:w="9528"/>
        <w:gridCol w:w="6"/>
        <w:gridCol w:w="6"/>
      </w:tblGrid>
      <w:tr w:rsidR="00F54031" w:rsidRPr="00F54031" w14:paraId="72ABAD20" w14:textId="77777777" w:rsidTr="00F54031">
        <w:trPr>
          <w:trHeight w:val="1500"/>
        </w:trPr>
        <w:tc>
          <w:tcPr>
            <w:tcW w:w="0" w:type="auto"/>
            <w:shd w:val="clear" w:color="auto" w:fill="FFFFFF"/>
            <w:hideMark/>
          </w:tcPr>
          <w:p w14:paraId="690DB97B"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500Years of Christianity and Beyond, Our Stories of Communion, Participation and Mission</w:t>
            </w:r>
          </w:p>
          <w:p w14:paraId="4E91871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+Pablo Virgilio S. David</w:t>
            </w:r>
          </w:p>
          <w:p w14:paraId="3FF93ECC" w14:textId="77777777" w:rsidR="00F54031" w:rsidRPr="00F54031" w:rsidRDefault="00F54031" w:rsidP="00F54031">
            <w:pPr>
              <w:rPr>
                <w:rFonts w:ascii="Helvetica Neue" w:eastAsia="Times New Roman" w:hAnsi="Helvetica Neue" w:cs="Arial"/>
                <w:color w:val="222222"/>
                <w:sz w:val="30"/>
                <w:szCs w:val="30"/>
              </w:rPr>
            </w:pPr>
          </w:p>
          <w:p w14:paraId="57EAFB1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INTRODUCTION</w:t>
            </w:r>
          </w:p>
          <w:p w14:paraId="6CAF792B" w14:textId="77777777" w:rsidR="00F54031" w:rsidRPr="00F54031" w:rsidRDefault="00F54031" w:rsidP="00F54031">
            <w:pPr>
              <w:rPr>
                <w:rFonts w:ascii="Helvetica Neue" w:eastAsia="Times New Roman" w:hAnsi="Helvetica Neue" w:cs="Arial"/>
                <w:color w:val="222222"/>
                <w:sz w:val="30"/>
                <w:szCs w:val="30"/>
              </w:rPr>
            </w:pPr>
          </w:p>
          <w:p w14:paraId="22C8625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As you well know, the year 2021, which we celebrated as the 500th Year of Christianity in the Philippines coincided with the 30th anniversary of the Second Plenary Council of the Philippines (1991). And for me, PCP 2 is what comes to mind immediately when we speak of “stories of communion, participation and mission” in the Philippine setting. I consider it one of the most intense expressions of synodality in the Philippine Church.</w:t>
            </w:r>
          </w:p>
          <w:p w14:paraId="7C710628" w14:textId="77777777" w:rsidR="00F54031" w:rsidRPr="00F54031" w:rsidRDefault="00F54031" w:rsidP="00F54031">
            <w:pPr>
              <w:rPr>
                <w:rFonts w:ascii="Helvetica Neue" w:eastAsia="Times New Roman" w:hAnsi="Helvetica Neue" w:cs="Arial"/>
                <w:color w:val="222222"/>
                <w:sz w:val="30"/>
                <w:szCs w:val="30"/>
              </w:rPr>
            </w:pPr>
          </w:p>
          <w:p w14:paraId="17061DFA"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It was actually after we celebrated the 20th anniversary of PCP2 in 2011 that the CBCP decided to zero in on 9 pastoral priorities, focusing on one priority for each year, as a conscious way of preparing for the 500th year of Christianity in 2021. And so from 2013-2021, we focussed on each of the 9 pastoral priorities per year: FAITH (Integral Faith Formation) in 2013, the LAITY in 2014, the POOR in 2015, the EUCHARIST &amp; FAMILY in 2016, the PARISH as Communion of Communities in 2017, the CLERGY &amp; CONSECRATED PERSONS in 2018, the YOUTH in 2019, ECUMENISM, INTERRELIGIOUS DIALOGUE &amp; THE INDIGEOUS PEOPLES in 2020.  We celebrated the final year 2021 as the YEAR OF MISSION, and extended it until 2022 because of the pandemic.  We will be concluding it with the 2nd national mission congress, which will take place on April 17-24 in Cebu, and I am taking this opportunity to invite you to attend it virtually, especially because you are very much a part of the missioning of the Philippine Church in North America.</w:t>
            </w:r>
          </w:p>
          <w:p w14:paraId="60B8B398" w14:textId="77777777" w:rsidR="00F54031" w:rsidRPr="00F54031" w:rsidRDefault="00F54031" w:rsidP="00F54031">
            <w:pPr>
              <w:rPr>
                <w:rFonts w:ascii="Helvetica Neue" w:eastAsia="Times New Roman" w:hAnsi="Helvetica Neue" w:cs="Arial"/>
                <w:color w:val="222222"/>
                <w:sz w:val="30"/>
                <w:szCs w:val="30"/>
              </w:rPr>
            </w:pPr>
          </w:p>
          <w:p w14:paraId="28CEBBC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We did not expect 2021 to coincide with yet another important event in the life of the Universal Church, the Synod on Synodality that is scheduled for October 2023, but which Pope Francis launched already in October </w:t>
            </w:r>
            <w:r w:rsidRPr="00F54031">
              <w:rPr>
                <w:rFonts w:ascii="Helvetica Neue" w:eastAsia="Times New Roman" w:hAnsi="Helvetica Neue" w:cs="Arial"/>
                <w:b/>
                <w:bCs/>
                <w:color w:val="222222"/>
                <w:sz w:val="30"/>
                <w:szCs w:val="30"/>
              </w:rPr>
              <w:lastRenderedPageBreak/>
              <w:t>2021, to allow for a greater participation of the local churches throughout the world.  I understand that this HAPAG KUWENTUHAN is part of your own National Synodal Consultation there in the United States.  </w:t>
            </w:r>
          </w:p>
          <w:p w14:paraId="1E06171C" w14:textId="77777777" w:rsidR="00F54031" w:rsidRPr="00F54031" w:rsidRDefault="00F54031" w:rsidP="00F54031">
            <w:pPr>
              <w:rPr>
                <w:rFonts w:ascii="Helvetica Neue" w:eastAsia="Times New Roman" w:hAnsi="Helvetica Neue" w:cs="Arial"/>
                <w:color w:val="222222"/>
                <w:sz w:val="30"/>
                <w:szCs w:val="30"/>
              </w:rPr>
            </w:pPr>
          </w:p>
          <w:p w14:paraId="6AB15CE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We are about to wind up our own consultation process in the Philippines. We hope to receive 86 diocesan synodal reports by June 3 so that we could start preparing for our own National Synodal Consultation, which will take place on July 4-7, 2022.</w:t>
            </w:r>
          </w:p>
          <w:p w14:paraId="3145A139" w14:textId="77777777" w:rsidR="00F54031" w:rsidRPr="00F54031" w:rsidRDefault="00F54031" w:rsidP="00F54031">
            <w:pPr>
              <w:rPr>
                <w:rFonts w:ascii="Helvetica Neue" w:eastAsia="Times New Roman" w:hAnsi="Helvetica Neue" w:cs="Arial"/>
                <w:color w:val="222222"/>
                <w:sz w:val="30"/>
                <w:szCs w:val="30"/>
              </w:rPr>
            </w:pPr>
          </w:p>
          <w:p w14:paraId="5746CDF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 imagine how you our expat Filipinos are contributing to this synodal consultation yourselves as lay people, religious and priests involved in Filipino communities present in various parishes and dioceses in the United States.  Within a multicultural setting like the USA, where Catholics from various enthnicities interact with each other, I imagine how precious your input will be for the Local Church in the North American setting.</w:t>
            </w:r>
          </w:p>
          <w:p w14:paraId="52594B49" w14:textId="77777777" w:rsidR="00F54031" w:rsidRPr="00F54031" w:rsidRDefault="00F54031" w:rsidP="00F54031">
            <w:pPr>
              <w:rPr>
                <w:rFonts w:ascii="Helvetica Neue" w:eastAsia="Times New Roman" w:hAnsi="Helvetica Neue" w:cs="Arial"/>
                <w:color w:val="222222"/>
                <w:sz w:val="30"/>
                <w:szCs w:val="30"/>
              </w:rPr>
            </w:pPr>
          </w:p>
          <w:p w14:paraId="46AA0A5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The 500 YoC and the Synod on Synodality that coincides with the 30th anniversary of PCP2, these will be our contextual time frames for this discussion, with the objective of looking ahead to the future that awaits the Philippine Catholic Church both in the Homeland and the Diaspora.  </w:t>
            </w:r>
          </w:p>
          <w:p w14:paraId="045B3E6B" w14:textId="77777777" w:rsidR="00F54031" w:rsidRPr="00F54031" w:rsidRDefault="00F54031" w:rsidP="00F54031">
            <w:pPr>
              <w:rPr>
                <w:rFonts w:ascii="Helvetica Neue" w:eastAsia="Times New Roman" w:hAnsi="Helvetica Neue" w:cs="Arial"/>
                <w:color w:val="222222"/>
                <w:sz w:val="30"/>
                <w:szCs w:val="30"/>
              </w:rPr>
            </w:pPr>
          </w:p>
          <w:p w14:paraId="3B7632B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 will divide the discussion in two major parts.  In the first part I will define the present-day Filipino setting by qualifying it as “POSTCOLONIAL” (in reference to 2021 as the 500th year since Christianity first came to our country), and POSTCONCILIAR (60 years after the second Vatican Council and 30 years after the Second Plenary Council of the Philippines, that are our sources of inspiration for the aspiration for a more synodal Church).  </w:t>
            </w:r>
          </w:p>
          <w:p w14:paraId="40835D09" w14:textId="77777777" w:rsidR="00F54031" w:rsidRPr="00F54031" w:rsidRDefault="00F54031" w:rsidP="00F54031">
            <w:pPr>
              <w:rPr>
                <w:rFonts w:ascii="Helvetica Neue" w:eastAsia="Times New Roman" w:hAnsi="Helvetica Neue" w:cs="Arial"/>
                <w:color w:val="222222"/>
                <w:sz w:val="30"/>
                <w:szCs w:val="30"/>
              </w:rPr>
            </w:pPr>
          </w:p>
          <w:p w14:paraId="0A94E69C"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In the second part, which will be relatively shorter, I will try to articulate some points on the kind of Future that awaits the local Church in the Homeland, which you in the Diaspora are very much a part of.  Let us now </w:t>
            </w:r>
            <w:r w:rsidRPr="00F54031">
              <w:rPr>
                <w:rFonts w:ascii="Helvetica Neue" w:eastAsia="Times New Roman" w:hAnsi="Helvetica Neue" w:cs="Arial"/>
                <w:b/>
                <w:bCs/>
                <w:color w:val="222222"/>
                <w:sz w:val="30"/>
                <w:szCs w:val="30"/>
              </w:rPr>
              <w:lastRenderedPageBreak/>
              <w:t>begin with the first part which will come in two sections: the postcolonial and the postconciliar settings.</w:t>
            </w:r>
          </w:p>
          <w:p w14:paraId="0D5F94F7" w14:textId="77777777" w:rsidR="00F54031" w:rsidRPr="00F54031" w:rsidRDefault="00F54031" w:rsidP="00F54031">
            <w:pPr>
              <w:rPr>
                <w:rFonts w:ascii="Helvetica Neue" w:eastAsia="Times New Roman" w:hAnsi="Helvetica Neue" w:cs="Arial"/>
                <w:color w:val="222222"/>
                <w:sz w:val="30"/>
                <w:szCs w:val="30"/>
              </w:rPr>
            </w:pPr>
          </w:p>
          <w:p w14:paraId="26E2743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u w:val="single"/>
              </w:rPr>
              <w:t>PART ONE, Section One:  </w:t>
            </w:r>
          </w:p>
          <w:p w14:paraId="58921DF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u w:val="single"/>
              </w:rPr>
              <w:t>First, in the context of the 500 YoC, we qualify our Present Ecclesial Setting as POSTCOLONIAL</w:t>
            </w:r>
          </w:p>
          <w:p w14:paraId="7893F2A7" w14:textId="77777777" w:rsidR="00F54031" w:rsidRPr="00F54031" w:rsidRDefault="00F54031" w:rsidP="00F54031">
            <w:pPr>
              <w:rPr>
                <w:rFonts w:ascii="Helvetica Neue" w:eastAsia="Times New Roman" w:hAnsi="Helvetica Neue" w:cs="Arial"/>
                <w:color w:val="222222"/>
                <w:sz w:val="30"/>
                <w:szCs w:val="30"/>
              </w:rPr>
            </w:pPr>
          </w:p>
          <w:p w14:paraId="5ED0E8C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What did we really want to celebrate about 1521?  This was the question that was raised by some Filipino Church historians after the CBCP announced its intention of celebrating the 500 YoC in 2021.  The basis for their reaction is the fact that  an earlier generation of Philippine Bishops actually celebrated 1965 as the “400th Year of Evangelization in the Philippines”, as attested by some commemorative stamps. Most likely, forty-three years from now, a new generation of bishops in the CBCP will be celebrating the “500th Year of Evangelization in the Philippines in 2065”, and they’ll be asking, “So what did they celebrate in 2021”? </w:t>
            </w:r>
          </w:p>
          <w:p w14:paraId="0F7EFABB" w14:textId="77777777" w:rsidR="00F54031" w:rsidRPr="00F54031" w:rsidRDefault="00F54031" w:rsidP="00F54031">
            <w:pPr>
              <w:rPr>
                <w:rFonts w:ascii="Helvetica Neue" w:eastAsia="Times New Roman" w:hAnsi="Helvetica Neue" w:cs="Arial"/>
                <w:color w:val="222222"/>
                <w:sz w:val="30"/>
                <w:szCs w:val="30"/>
              </w:rPr>
            </w:pPr>
          </w:p>
          <w:p w14:paraId="156582A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At the risk of being anachronistic, in the postcolonial setting, it is hard to apply the term “evangelization” in an unqualified way to the process that brought about the “Christianization” of the natives of these islands.  Why?  Because we are aware that the means that achieved the submission of the natives to the Christian faith was through a coercive military conquest or colonization.</w:t>
            </w:r>
          </w:p>
          <w:p w14:paraId="7251BBF2" w14:textId="77777777" w:rsidR="00F54031" w:rsidRPr="00F54031" w:rsidRDefault="00F54031" w:rsidP="00F54031">
            <w:pPr>
              <w:rPr>
                <w:rFonts w:ascii="Helvetica Neue" w:eastAsia="Times New Roman" w:hAnsi="Helvetica Neue" w:cs="Arial"/>
                <w:color w:val="222222"/>
                <w:sz w:val="30"/>
                <w:szCs w:val="30"/>
              </w:rPr>
            </w:pPr>
          </w:p>
          <w:p w14:paraId="44A4221C"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For lack of time, let me sum up in five points what I would call a postcolonial appreciation of the 333 years of missionary work that led to the appropriation of the Christian faith by the natives of these islands who would later claim a common national identity called FILIPINO.  </w:t>
            </w:r>
          </w:p>
          <w:p w14:paraId="67BD54ED" w14:textId="77777777" w:rsidR="00F54031" w:rsidRPr="00F54031" w:rsidRDefault="00F54031" w:rsidP="00F54031">
            <w:pPr>
              <w:rPr>
                <w:rFonts w:ascii="Helvetica Neue" w:eastAsia="Times New Roman" w:hAnsi="Helvetica Neue" w:cs="Arial"/>
                <w:color w:val="222222"/>
                <w:sz w:val="30"/>
                <w:szCs w:val="30"/>
              </w:rPr>
            </w:pPr>
          </w:p>
          <w:p w14:paraId="656FF03F"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Point 1: </w:t>
            </w:r>
            <w:r w:rsidRPr="00F54031">
              <w:rPr>
                <w:rFonts w:ascii="Helvetica Neue" w:eastAsia="Times New Roman" w:hAnsi="Helvetica Neue" w:cs="Arial"/>
                <w:b/>
                <w:bCs/>
                <w:color w:val="222222"/>
                <w:sz w:val="30"/>
                <w:szCs w:val="30"/>
                <w:u w:val="single"/>
              </w:rPr>
              <w:t>We celebrate the coming of the Christian faith as a gift from God THROUGH Spain, not FROM Spain.  Why?  Because it also came at a huge cost—at the cost of 333 years of colonial rule.</w:t>
            </w:r>
          </w:p>
          <w:p w14:paraId="12608D29" w14:textId="77777777" w:rsidR="00F54031" w:rsidRPr="00F54031" w:rsidRDefault="00F54031" w:rsidP="00F54031">
            <w:pPr>
              <w:rPr>
                <w:rFonts w:ascii="Helvetica Neue" w:eastAsia="Times New Roman" w:hAnsi="Helvetica Neue" w:cs="Arial"/>
                <w:color w:val="222222"/>
                <w:sz w:val="30"/>
                <w:szCs w:val="30"/>
              </w:rPr>
            </w:pPr>
          </w:p>
          <w:p w14:paraId="1D14236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The theme GIFTED TO GIVE, which we adopted for the celebration of 500 YoC is inspired by that line in the mission discourse of Jesus in Matthew 10:8, “Without cost you have received, without cost you are to give.”   You give freely what you received freely. There are people who cannot think of Christianity as a gift FROM Spain because they are aware that it did not really come as a gift. It came at the huge cost of colonial rule.  Is there any way of celebrating the coming of the Christian faith in these islands without in effect celebrating more than three centuries of Spanish colonial rule? </w:t>
            </w:r>
          </w:p>
          <w:p w14:paraId="289FFC05" w14:textId="77777777" w:rsidR="00F54031" w:rsidRPr="00F54031" w:rsidRDefault="00F54031" w:rsidP="00F54031">
            <w:pPr>
              <w:rPr>
                <w:rFonts w:ascii="Helvetica Neue" w:eastAsia="Times New Roman" w:hAnsi="Helvetica Neue" w:cs="Arial"/>
                <w:color w:val="222222"/>
                <w:sz w:val="30"/>
                <w:szCs w:val="30"/>
              </w:rPr>
            </w:pPr>
          </w:p>
          <w:p w14:paraId="1C94031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My answer is yes.  After all, while we eventually rejected colonialism, but we kept the Christian faith.  It means that our ancestors were intelligent enough to distinguish between the two.  We do not have to celebrate the coming of Christianity to our country without having to give a historical justification to colonization.  It is wrong.  But can something wrong be instrumental in bringing about something good?</w:t>
            </w:r>
          </w:p>
          <w:p w14:paraId="75484B52" w14:textId="77777777" w:rsidR="00F54031" w:rsidRPr="00F54031" w:rsidRDefault="00F54031" w:rsidP="00F54031">
            <w:pPr>
              <w:rPr>
                <w:rFonts w:ascii="Helvetica Neue" w:eastAsia="Times New Roman" w:hAnsi="Helvetica Neue" w:cs="Arial"/>
                <w:color w:val="222222"/>
                <w:sz w:val="30"/>
                <w:szCs w:val="30"/>
              </w:rPr>
            </w:pPr>
          </w:p>
          <w:p w14:paraId="717E762F"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 think of the story of Joseph the Dreamer in the Book of Genesis (37-50) as a good Biblical-theological basis for the relationship between colonial rule and the Christian faith.  It is something of a reply to the classic theological issue, “Why does God allow evil in this world?” We get the answer from Joseph when he says to his brothers, “Have no fear.  Can I take the place of God?  Even though you meant harm to me, God meant it for good to achieve his present end, the survival of many people.”  In other words, what he is saying comes close to the Thomistic principle, “Sometimes God allows evil when he knows that a greater good can come out through it.” </w:t>
            </w:r>
          </w:p>
          <w:p w14:paraId="1B88CA69" w14:textId="77777777" w:rsidR="00F54031" w:rsidRPr="00F54031" w:rsidRDefault="00F54031" w:rsidP="00F54031">
            <w:pPr>
              <w:rPr>
                <w:rFonts w:ascii="Helvetica Neue" w:eastAsia="Times New Roman" w:hAnsi="Helvetica Neue" w:cs="Arial"/>
                <w:color w:val="222222"/>
                <w:sz w:val="30"/>
                <w:szCs w:val="30"/>
              </w:rPr>
            </w:pPr>
          </w:p>
          <w:p w14:paraId="69C9CFD2"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Point 2: </w:t>
            </w:r>
            <w:r w:rsidRPr="00F54031">
              <w:rPr>
                <w:rFonts w:ascii="Helvetica Neue" w:eastAsia="Times New Roman" w:hAnsi="Helvetica Neue" w:cs="Arial"/>
                <w:b/>
                <w:bCs/>
                <w:color w:val="222222"/>
                <w:sz w:val="30"/>
                <w:szCs w:val="30"/>
                <w:u w:val="single"/>
              </w:rPr>
              <w:t>We repudiated colonial rule but kept the Christian faith because we have succeeded in owning it, in allowing it to grow on the fertile soil of our native culture, religiosity and spirituality.</w:t>
            </w:r>
          </w:p>
          <w:p w14:paraId="7E369589" w14:textId="77777777" w:rsidR="00F54031" w:rsidRPr="00F54031" w:rsidRDefault="00F54031" w:rsidP="00F54031">
            <w:pPr>
              <w:rPr>
                <w:rFonts w:ascii="Helvetica Neue" w:eastAsia="Times New Roman" w:hAnsi="Helvetica Neue" w:cs="Arial"/>
                <w:color w:val="222222"/>
                <w:sz w:val="30"/>
                <w:szCs w:val="30"/>
              </w:rPr>
            </w:pPr>
          </w:p>
          <w:p w14:paraId="0F13985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lastRenderedPageBreak/>
              <w:t>I think at some point in 1521 Magellan realized he was not bringing God to them; he was rather finding God among them!  He was touched by the nobility, their compassion, warmth and hospitality of the natives who opened their doors to them when they came as strangers in need of help.  No wonder Magellan quickly shifted from being a mercenary to acting like a missionary, despite all his awkwardness and limited knowledge of the Christian faith himself.  He did not even feel the need to catechize or educate them in the faith.  He was recognizing what was there already and giving it a name: CHRISTIAN.  The name-giving, the ritual baptism, for him were almost with the purpose of merely CONFIRMING what he felt was there already.</w:t>
            </w:r>
          </w:p>
          <w:p w14:paraId="7DC806E9" w14:textId="77777777" w:rsidR="00F54031" w:rsidRPr="00F54031" w:rsidRDefault="00F54031" w:rsidP="00F54031">
            <w:pPr>
              <w:rPr>
                <w:rFonts w:ascii="Helvetica Neue" w:eastAsia="Times New Roman" w:hAnsi="Helvetica Neue" w:cs="Arial"/>
                <w:color w:val="222222"/>
                <w:sz w:val="30"/>
                <w:szCs w:val="30"/>
              </w:rPr>
            </w:pPr>
          </w:p>
          <w:p w14:paraId="7DBE198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Christianity, as it is presently lived by Filipinos, is partly already a product of a long process of INTERCULTURAL ENCOUNTERS between the Spanish and the native spiritual worldviews.  At some point the Christian faith succeeded in taking root in the fertile soil of our native culture and spirituality and evolving into an all together unique expression of our own version of the Christian faith.</w:t>
            </w:r>
          </w:p>
          <w:p w14:paraId="00E5ED58" w14:textId="77777777" w:rsidR="00F54031" w:rsidRPr="00F54031" w:rsidRDefault="00F54031" w:rsidP="00F54031">
            <w:pPr>
              <w:rPr>
                <w:rFonts w:ascii="Helvetica Neue" w:eastAsia="Times New Roman" w:hAnsi="Helvetica Neue" w:cs="Arial"/>
                <w:color w:val="222222"/>
                <w:sz w:val="30"/>
                <w:szCs w:val="30"/>
              </w:rPr>
            </w:pPr>
          </w:p>
          <w:p w14:paraId="0FCEFD59"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The more humane approach to evangelization presupposes the willingness to make space for mutual accommodation and for an intercultural dialogue.  The basic exchange of good will becomes the fertile ground for evangelization, the recognition that, at the very base, the strangers can be our friends too.  That they are as capable as we are of love, care, and compassion. That before Christians can presumptuously “bring God” to non-Christians, they must have the humility to “find God” already present among them.  </w:t>
            </w:r>
          </w:p>
          <w:p w14:paraId="12D9F18A" w14:textId="77777777" w:rsidR="00F54031" w:rsidRPr="00F54031" w:rsidRDefault="00F54031" w:rsidP="00F54031">
            <w:pPr>
              <w:rPr>
                <w:rFonts w:ascii="Helvetica Neue" w:eastAsia="Times New Roman" w:hAnsi="Helvetica Neue" w:cs="Arial"/>
                <w:color w:val="222222"/>
                <w:sz w:val="30"/>
                <w:szCs w:val="30"/>
              </w:rPr>
            </w:pPr>
          </w:p>
          <w:p w14:paraId="4E13EE92"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Mutual accommodation gives the one the space to interpret the faith of the other, whether rightly or wrongly, in their own terms.  After all, the natives have no other way of interpreting the worldview that their foreign </w:t>
            </w:r>
            <w:r w:rsidRPr="00F54031">
              <w:rPr>
                <w:rFonts w:ascii="Helvetica Neue" w:eastAsia="Times New Roman" w:hAnsi="Helvetica Neue" w:cs="Arial"/>
                <w:b/>
                <w:bCs/>
                <w:color w:val="222222"/>
                <w:sz w:val="30"/>
                <w:szCs w:val="30"/>
              </w:rPr>
              <w:lastRenderedPageBreak/>
              <w:t>guests bring with them than in their own indigenous worldview and culture.</w:t>
            </w:r>
          </w:p>
          <w:p w14:paraId="6DB43868"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w:t>
            </w:r>
          </w:p>
          <w:p w14:paraId="35E4DC6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Accommodation makes way for indigenization, and hopefully also for appropriation, as evidenced by our popular religious practices. It is these intercultural dialogues that pave the way for the emergence of new forms of accommodation and appropriation of a faith that comes as a foreign element.</w:t>
            </w:r>
          </w:p>
          <w:p w14:paraId="27E72C9D" w14:textId="77777777" w:rsidR="00F54031" w:rsidRPr="00F54031" w:rsidRDefault="00F54031" w:rsidP="00F54031">
            <w:pPr>
              <w:rPr>
                <w:rFonts w:ascii="Helvetica Neue" w:eastAsia="Times New Roman" w:hAnsi="Helvetica Neue" w:cs="Arial"/>
                <w:color w:val="222222"/>
                <w:sz w:val="30"/>
                <w:szCs w:val="30"/>
              </w:rPr>
            </w:pPr>
          </w:p>
          <w:p w14:paraId="6AA73F6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Point 3:</w:t>
            </w:r>
            <w:r w:rsidRPr="00F54031">
              <w:rPr>
                <w:rFonts w:ascii="Helvetica Neue" w:eastAsia="Times New Roman" w:hAnsi="Helvetica Neue" w:cs="Arial"/>
                <w:b/>
                <w:bCs/>
                <w:color w:val="222222"/>
                <w:sz w:val="30"/>
                <w:szCs w:val="30"/>
                <w:u w:val="single"/>
              </w:rPr>
              <w:t> The same Christian faith that the conquistadores tried to use in order to pursue their colonial purposes in our country also eventually inspired the natives to dream of freedom and national sovereignty around three and a half centuries later.</w:t>
            </w:r>
          </w:p>
          <w:p w14:paraId="2D3921E0" w14:textId="77777777" w:rsidR="00F54031" w:rsidRPr="00F54031" w:rsidRDefault="00F54031" w:rsidP="00F54031">
            <w:pPr>
              <w:rPr>
                <w:rFonts w:ascii="Helvetica Neue" w:eastAsia="Times New Roman" w:hAnsi="Helvetica Neue" w:cs="Arial"/>
                <w:color w:val="222222"/>
                <w:sz w:val="30"/>
                <w:szCs w:val="30"/>
              </w:rPr>
            </w:pPr>
          </w:p>
          <w:p w14:paraId="03D549B9"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It is the same Christian faith that eventually motivated them to defend their human dignity as “Indios” and their right to be called “Filipinos”, in their desire to put an end to tyranny and colonial rule.</w:t>
            </w:r>
          </w:p>
          <w:p w14:paraId="2879EC4A" w14:textId="77777777" w:rsidR="00F54031" w:rsidRPr="00F54031" w:rsidRDefault="00F54031" w:rsidP="00F54031">
            <w:pPr>
              <w:rPr>
                <w:rFonts w:ascii="Helvetica Neue" w:eastAsia="Times New Roman" w:hAnsi="Helvetica Neue" w:cs="Arial"/>
                <w:color w:val="222222"/>
                <w:sz w:val="30"/>
                <w:szCs w:val="30"/>
              </w:rPr>
            </w:pPr>
          </w:p>
          <w:p w14:paraId="686AA18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Our own ancestors were intelligent enough to sift through the grain and the chaff in what the Spaniards had brought to them. They also eventually learned to distinguish between the missionaries who had totally allied themselves with the colonial politics of the conquistadores and those who were critical of it, those who had the courage to defend the rights of the natives against the abuses and cruelties of the colonial masters (the likes of Domingo de Salazar—first archbishop of Manila, who was influenced by Bartolome de las Casas of Latin America).</w:t>
            </w:r>
          </w:p>
          <w:p w14:paraId="5DC4BA26" w14:textId="77777777" w:rsidR="00F54031" w:rsidRPr="00F54031" w:rsidRDefault="00F54031" w:rsidP="00F54031">
            <w:pPr>
              <w:rPr>
                <w:rFonts w:ascii="Helvetica Neue" w:eastAsia="Times New Roman" w:hAnsi="Helvetica Neue" w:cs="Arial"/>
                <w:color w:val="222222"/>
                <w:sz w:val="30"/>
                <w:szCs w:val="30"/>
              </w:rPr>
            </w:pPr>
          </w:p>
          <w:p w14:paraId="5F261D6B"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The mere fact that we eventually repudiated colonial rule but continued to embrace the Christian faith even after we won the revolution could only mean that the natives did not equate Christianity with Colonialism. At some point, the faith that they had embraced was no longer alien to them. </w:t>
            </w:r>
            <w:r w:rsidRPr="00F54031">
              <w:rPr>
                <w:rFonts w:ascii="Helvetica Neue" w:eastAsia="Times New Roman" w:hAnsi="Helvetica Neue" w:cs="Arial"/>
                <w:b/>
                <w:bCs/>
                <w:color w:val="222222"/>
                <w:sz w:val="30"/>
                <w:szCs w:val="30"/>
              </w:rPr>
              <w:lastRenderedPageBreak/>
              <w:t>It had succeeded in taking root on the rich soil of our innate spirituality as a people.</w:t>
            </w:r>
          </w:p>
          <w:p w14:paraId="54437500" w14:textId="77777777" w:rsidR="00F54031" w:rsidRPr="00F54031" w:rsidRDefault="00F54031" w:rsidP="00F54031">
            <w:pPr>
              <w:rPr>
                <w:rFonts w:ascii="Helvetica Neue" w:eastAsia="Times New Roman" w:hAnsi="Helvetica Neue" w:cs="Arial"/>
                <w:color w:val="222222"/>
                <w:sz w:val="30"/>
                <w:szCs w:val="30"/>
              </w:rPr>
            </w:pPr>
          </w:p>
          <w:p w14:paraId="3AEC66C1"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Point 4:  </w:t>
            </w:r>
            <w:r w:rsidRPr="00F54031">
              <w:rPr>
                <w:rFonts w:ascii="Helvetica Neue" w:eastAsia="Times New Roman" w:hAnsi="Helvetica Neue" w:cs="Arial"/>
                <w:b/>
                <w:bCs/>
                <w:color w:val="222222"/>
                <w:sz w:val="30"/>
                <w:szCs w:val="30"/>
                <w:u w:val="single"/>
              </w:rPr>
              <w:t>The tendency to caricature the Philippine Clergy as “Frailes” and equate them with the Padre Damaso of Rizal’s fictional novels is a product of an anti-clerical ideological reading of history.  Unknown to many Filipinos, it was actually the struggle of the native secular clergy to put an end to frailocracy that served as the spark that ignited the nationalist revolution.</w:t>
            </w:r>
          </w:p>
          <w:p w14:paraId="1A2EC738" w14:textId="77777777" w:rsidR="00F54031" w:rsidRPr="00F54031" w:rsidRDefault="00F54031" w:rsidP="00F54031">
            <w:pPr>
              <w:rPr>
                <w:rFonts w:ascii="Helvetica Neue" w:eastAsia="Times New Roman" w:hAnsi="Helvetica Neue" w:cs="Arial"/>
                <w:color w:val="222222"/>
                <w:sz w:val="30"/>
                <w:szCs w:val="30"/>
              </w:rPr>
            </w:pPr>
          </w:p>
          <w:p w14:paraId="0F9D5F4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All of this has been well argued by John Schumacher SJ in his book “Revolutionary Clergy” (Filipino Clergy and the Nationalist Movement, 1850-1903).</w:t>
            </w:r>
          </w:p>
          <w:p w14:paraId="235DCA0B" w14:textId="77777777" w:rsidR="00F54031" w:rsidRPr="00F54031" w:rsidRDefault="00F54031" w:rsidP="00F54031">
            <w:pPr>
              <w:rPr>
                <w:rFonts w:ascii="Helvetica Neue" w:eastAsia="Times New Roman" w:hAnsi="Helvetica Neue" w:cs="Arial"/>
                <w:color w:val="222222"/>
                <w:sz w:val="30"/>
                <w:szCs w:val="30"/>
              </w:rPr>
            </w:pPr>
          </w:p>
          <w:p w14:paraId="601CBCE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It was almost inevitable for the disenchanted native clergy to espouse nationalist ideals and be either overtly or covertly supportive of the anti-colonial revolution.  The Spanish missionary religious orders continued to cling like barnacles on the parishes they had established and directly administered for more than three centuries.  They also caricatured the native secular priests whom they themselves had trained in the few seminaries they established for native candidates as spiritually and morally inferior.  This is precisely the reason why “fraile” developed such a negative meaning for Filipinos.  Their political role in the colonial regime  would soon be known as FRAILOCRACY.  And so it had to take a revolution to unseat them once and for all and allow the native clergy whom they themselves had trained, to take over.</w:t>
            </w:r>
          </w:p>
          <w:p w14:paraId="4987802C" w14:textId="77777777" w:rsidR="00F54031" w:rsidRPr="00F54031" w:rsidRDefault="00F54031" w:rsidP="00F54031">
            <w:pPr>
              <w:rPr>
                <w:rFonts w:ascii="Helvetica Neue" w:eastAsia="Times New Roman" w:hAnsi="Helvetica Neue" w:cs="Arial"/>
                <w:color w:val="222222"/>
                <w:sz w:val="30"/>
                <w:szCs w:val="30"/>
              </w:rPr>
            </w:pPr>
          </w:p>
          <w:p w14:paraId="6E4CEFCC"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Finally, Point 5:  </w:t>
            </w:r>
            <w:r w:rsidRPr="00F54031">
              <w:rPr>
                <w:rFonts w:ascii="Helvetica Neue" w:eastAsia="Times New Roman" w:hAnsi="Helvetica Neue" w:cs="Arial"/>
                <w:b/>
                <w:bCs/>
                <w:color w:val="222222"/>
                <w:sz w:val="30"/>
                <w:szCs w:val="30"/>
                <w:u w:val="single"/>
              </w:rPr>
              <w:t>How the Philippine Church has transitioned from a mission-receiving to a mission-sending country after 500 YoC is one of the best signs of a nation that has indeed been GIFTED TO GIVE. </w:t>
            </w:r>
          </w:p>
          <w:p w14:paraId="189860D2" w14:textId="77777777" w:rsidR="00F54031" w:rsidRPr="00F54031" w:rsidRDefault="00F54031" w:rsidP="00F54031">
            <w:pPr>
              <w:rPr>
                <w:rFonts w:ascii="Helvetica Neue" w:eastAsia="Times New Roman" w:hAnsi="Helvetica Neue" w:cs="Arial"/>
                <w:color w:val="222222"/>
                <w:sz w:val="30"/>
                <w:szCs w:val="30"/>
              </w:rPr>
            </w:pPr>
          </w:p>
          <w:p w14:paraId="28C70792"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lastRenderedPageBreak/>
              <w:t>Although we have also sent religious missionaries in many countries abroad, it is important to recognize that the most effective missionaries AD GENTES are migrants and OFWs, whom Pope Francis calls smugglers of the faith (“Contrabandistas de la Fe”).</w:t>
            </w:r>
          </w:p>
          <w:p w14:paraId="767A371D" w14:textId="77777777" w:rsidR="00F54031" w:rsidRPr="00F54031" w:rsidRDefault="00F54031" w:rsidP="00F54031">
            <w:pPr>
              <w:rPr>
                <w:rFonts w:ascii="Helvetica Neue" w:eastAsia="Times New Roman" w:hAnsi="Helvetica Neue" w:cs="Arial"/>
                <w:color w:val="222222"/>
                <w:sz w:val="30"/>
                <w:szCs w:val="30"/>
              </w:rPr>
            </w:pPr>
          </w:p>
          <w:p w14:paraId="49A153E3"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In our CBCP Pastoral letter on 500YoC, we quoted from the homily of Pope Francis to the Filipino migrant Catholics gathered together in Rome. There he urged the Filipinos “to persevere in the work of evangelization—not proselytism, which is something else.”  He said, “The Christian proclamation that you received needs constantly to be brought to others…”  He also expressed how this could be carried out more concretely by asking us “to care for those who are hurting and living on the fringes of life.”</w:t>
            </w:r>
          </w:p>
          <w:p w14:paraId="4D1C0B26" w14:textId="77777777" w:rsidR="00F54031" w:rsidRPr="00F54031" w:rsidRDefault="00F54031" w:rsidP="00F54031">
            <w:pPr>
              <w:rPr>
                <w:rFonts w:ascii="Helvetica Neue" w:eastAsia="Times New Roman" w:hAnsi="Helvetica Neue" w:cs="Arial"/>
                <w:color w:val="222222"/>
                <w:sz w:val="30"/>
                <w:szCs w:val="30"/>
              </w:rPr>
            </w:pPr>
          </w:p>
          <w:p w14:paraId="47E488EC"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In that gathering, Pope Francis warmed the hearts of our Catholic OFWs (Overseas Filipino Workers) when he said, “You received the joy of the Gospel… and this joy is evident in your people… in your eyes, on your faces, in your songs and in your prayers.  In the joy with which you bring your faith to other lands.”  He also humored us by referring to our OFWs as “smugglers of the faith” because, he said, “wherever they go to work, they sow the faith,” and he regards their “discreet and hardworking presence” as “a testimony of faith…through humble, hidden, courageous and persevering presence.”</w:t>
            </w:r>
          </w:p>
          <w:p w14:paraId="25659097" w14:textId="77777777" w:rsidR="00F54031" w:rsidRPr="00F54031" w:rsidRDefault="00F54031" w:rsidP="00F54031">
            <w:pPr>
              <w:rPr>
                <w:rFonts w:ascii="Helvetica Neue" w:eastAsia="Times New Roman" w:hAnsi="Helvetica Neue" w:cs="Arial"/>
                <w:color w:val="222222"/>
                <w:sz w:val="30"/>
                <w:szCs w:val="30"/>
              </w:rPr>
            </w:pPr>
          </w:p>
          <w:p w14:paraId="4468B5F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This gift of our migrant Filipino Catholics especially OFWs who are becoming our new missionaries is at the same time a challenge.  It is no doubt a gift because they are now bringing new life to the Catholic faith in countries where Churches have become empty and the faith has grown cold. They also represent the Church of the Poor since many of them come from the poorer sectors of the Philippine society who have been forced to leave their country in search of decent means of employment for their families. They have also transported with them to their host countries their </w:t>
            </w:r>
            <w:r w:rsidRPr="00F54031">
              <w:rPr>
                <w:rFonts w:ascii="Helvetica Neue" w:eastAsia="Times New Roman" w:hAnsi="Helvetica Neue" w:cs="Arial"/>
                <w:b/>
                <w:bCs/>
                <w:color w:val="222222"/>
                <w:sz w:val="30"/>
                <w:szCs w:val="30"/>
              </w:rPr>
              <w:lastRenderedPageBreak/>
              <w:t>popular religious practices and devotions (Santo Nino, Nazareno, Simbang Gabi, Pabasa, Penafrancia, Perpetual Help, etc.)</w:t>
            </w:r>
          </w:p>
          <w:p w14:paraId="0018A42A" w14:textId="77777777" w:rsidR="00F54031" w:rsidRPr="00F54031" w:rsidRDefault="00F54031" w:rsidP="00F54031">
            <w:pPr>
              <w:rPr>
                <w:rFonts w:ascii="Helvetica Neue" w:eastAsia="Times New Roman" w:hAnsi="Helvetica Neue" w:cs="Arial"/>
                <w:color w:val="222222"/>
                <w:sz w:val="30"/>
                <w:szCs w:val="30"/>
              </w:rPr>
            </w:pPr>
          </w:p>
          <w:p w14:paraId="4C5E88EB"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This call is likewise a challenge according to the Pope, because our Catholic OFWs usually come with practically no preparation for this missionary role.  One of my wishes, therefore, as a bishop in my own diocese is to take very seriously the faith formation that is provided by our Basic Ecclesial Communities among the Urban Poor, since most of the prospective OFWs who will find themselves as “accidental missionaries” will be coming from among them.  Now we move to the second context, the POSTCONCILIAR SETTING.</w:t>
            </w:r>
          </w:p>
          <w:p w14:paraId="61B778E9" w14:textId="77777777" w:rsidR="00F54031" w:rsidRPr="00F54031" w:rsidRDefault="00F54031" w:rsidP="00F54031">
            <w:pPr>
              <w:rPr>
                <w:rFonts w:ascii="Helvetica Neue" w:eastAsia="Times New Roman" w:hAnsi="Helvetica Neue" w:cs="Arial"/>
                <w:color w:val="222222"/>
                <w:sz w:val="30"/>
                <w:szCs w:val="30"/>
              </w:rPr>
            </w:pPr>
          </w:p>
          <w:p w14:paraId="56A66C71" w14:textId="77777777" w:rsidR="00F54031" w:rsidRPr="00F54031" w:rsidRDefault="00F54031" w:rsidP="00F54031">
            <w:pPr>
              <w:rPr>
                <w:rFonts w:ascii="Helvetica Neue" w:eastAsia="Times New Roman" w:hAnsi="Helvetica Neue" w:cs="Arial"/>
                <w:color w:val="222222"/>
                <w:sz w:val="30"/>
                <w:szCs w:val="30"/>
              </w:rPr>
            </w:pPr>
          </w:p>
          <w:p w14:paraId="499B172C"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PART ONE, Section 2: </w:t>
            </w:r>
          </w:p>
          <w:p w14:paraId="5DD4D0F1"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u w:val="single"/>
              </w:rPr>
              <w:t>Qualifying our Present Ecclesial Setting as Postconciliar</w:t>
            </w:r>
          </w:p>
          <w:p w14:paraId="4860A536" w14:textId="77777777" w:rsidR="00F54031" w:rsidRPr="00F54031" w:rsidRDefault="00F54031" w:rsidP="00F54031">
            <w:pPr>
              <w:rPr>
                <w:rFonts w:ascii="Helvetica Neue" w:eastAsia="Times New Roman" w:hAnsi="Helvetica Neue" w:cs="Arial"/>
                <w:color w:val="222222"/>
                <w:sz w:val="30"/>
                <w:szCs w:val="30"/>
              </w:rPr>
            </w:pPr>
          </w:p>
          <w:p w14:paraId="3EAEE58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By post-conciliar, I am referring of course to the aftermath of the impetus that brought about a radical process of renewal in the Church at the Second Vatican Council. This coming Ocober 11, 2022, we will be celebrating the 60th year of the opening of Vatican II by Pope John XXIII which took place on October 11, 1962.  We look back to those four years when the Church opened its doors and windows to the winds of renewal by learning to dialogue with the modern world, with modern societies and listening to the joys and hopes, the griefs and aspirations of people in modern times without any prejudgments, and in the spirit of respect, mercy and compassion.</w:t>
            </w:r>
          </w:p>
          <w:p w14:paraId="56A84EDF" w14:textId="77777777" w:rsidR="00F54031" w:rsidRPr="00F54031" w:rsidRDefault="00F54031" w:rsidP="00F54031">
            <w:pPr>
              <w:rPr>
                <w:rFonts w:ascii="Helvetica Neue" w:eastAsia="Times New Roman" w:hAnsi="Helvetica Neue" w:cs="Arial"/>
                <w:color w:val="222222"/>
                <w:sz w:val="30"/>
                <w:szCs w:val="30"/>
              </w:rPr>
            </w:pPr>
          </w:p>
          <w:p w14:paraId="11E6B142"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Those years in the first half of the 1960s had so impacted the Church and continue to reorient us from parochialism, self-referentiality and clericalism towards greater involvement in society and the world in the spirit of greater inclusivity and participation, and also opened us to ecumenism and interreligious dialogue.  Above all, Vatican II paved the </w:t>
            </w:r>
            <w:r w:rsidRPr="00F54031">
              <w:rPr>
                <w:rFonts w:ascii="Helvetica Neue" w:eastAsia="Times New Roman" w:hAnsi="Helvetica Neue" w:cs="Arial"/>
                <w:b/>
                <w:bCs/>
                <w:color w:val="222222"/>
                <w:sz w:val="30"/>
                <w:szCs w:val="30"/>
              </w:rPr>
              <w:lastRenderedPageBreak/>
              <w:t>way for a clearer articulation of the social teachings of the Church as contained in Scriptures and formulated in the social encyclicals and apostolic exhortations that made the Church more responsive to the cry of the poor and the cry of the earth.</w:t>
            </w:r>
          </w:p>
          <w:p w14:paraId="5A2AE833" w14:textId="77777777" w:rsidR="00F54031" w:rsidRPr="00F54031" w:rsidRDefault="00F54031" w:rsidP="00F54031">
            <w:pPr>
              <w:rPr>
                <w:rFonts w:ascii="Helvetica Neue" w:eastAsia="Times New Roman" w:hAnsi="Helvetica Neue" w:cs="Arial"/>
                <w:color w:val="222222"/>
                <w:sz w:val="30"/>
                <w:szCs w:val="30"/>
              </w:rPr>
            </w:pPr>
          </w:p>
          <w:p w14:paraId="3B1AC159"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For our part, we in the Philippines, gave the spirit of Vatican II our own local flavor and application through the Second Plenary Council of the Philippines in 1991, at which we articulated for ourselves our vision of the Philippine Church as a Church of the Poor, that took the Gospel seriously by embarking on a Renewed Integral Evangelization and by growing into a Community of Disciples. Specifically, at PCP 2, we committed ourselves  to pursuing a new way of being Church—i.e. through the establishment of BECS.</w:t>
            </w:r>
          </w:p>
          <w:p w14:paraId="0C783E7D" w14:textId="77777777" w:rsidR="00F54031" w:rsidRPr="00F54031" w:rsidRDefault="00F54031" w:rsidP="00F54031">
            <w:pPr>
              <w:rPr>
                <w:rFonts w:ascii="Helvetica Neue" w:eastAsia="Times New Roman" w:hAnsi="Helvetica Neue" w:cs="Arial"/>
                <w:color w:val="222222"/>
                <w:sz w:val="30"/>
                <w:szCs w:val="30"/>
              </w:rPr>
            </w:pPr>
          </w:p>
          <w:p w14:paraId="7C01FC0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PCP2 facilitated our change of understanding of the Church from mere institution to a truly animated community of disciples.  We began to speak more openly about the need to promote a more PARTICIPATORY Church through “lay empowerment”.  It was also after this Council that most Philippine dioceses became conscious of holding Synods or Pastoral Assemblies for Diocesan Pastoral Planning with the conscious effort of aligning the dioceses with the objectives of PCP2.</w:t>
            </w:r>
          </w:p>
          <w:p w14:paraId="732D8DD9" w14:textId="77777777" w:rsidR="00F54031" w:rsidRPr="00F54031" w:rsidRDefault="00F54031" w:rsidP="00F54031">
            <w:pPr>
              <w:rPr>
                <w:rFonts w:ascii="Helvetica Neue" w:eastAsia="Times New Roman" w:hAnsi="Helvetica Neue" w:cs="Arial"/>
                <w:color w:val="222222"/>
                <w:sz w:val="30"/>
                <w:szCs w:val="30"/>
              </w:rPr>
            </w:pPr>
          </w:p>
          <w:p w14:paraId="35A7B5CB"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Fast forward, with the conscious objective of sustaining the spirit of Vatican II, in 2021, Pope Francis has invited all Catholic Christians to relearn the spirit of SYNODALITY which he considers essential to being Church.  The term means “being on the way together”, which, in Filipino, we translate into PAKIKILAKBAY.  He invites us to live the spirit of SYNODALITY both in relation to one another within the Church (ad intra) and in relation to those outside the Church (ad extra). </w:t>
            </w:r>
          </w:p>
          <w:p w14:paraId="7DF5FF3D" w14:textId="77777777" w:rsidR="00F54031" w:rsidRPr="00F54031" w:rsidRDefault="00F54031" w:rsidP="00F54031">
            <w:pPr>
              <w:rPr>
                <w:rFonts w:ascii="Helvetica Neue" w:eastAsia="Times New Roman" w:hAnsi="Helvetica Neue" w:cs="Arial"/>
                <w:color w:val="222222"/>
                <w:sz w:val="30"/>
                <w:szCs w:val="30"/>
              </w:rPr>
            </w:pPr>
          </w:p>
          <w:p w14:paraId="614DC6D6"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Pope Francis defines the major aspects of synodality as COMMUNION, PARTICIPATION, AND MISSION.  Communion: to be one with Christ in </w:t>
            </w:r>
            <w:r w:rsidRPr="00F54031">
              <w:rPr>
                <w:rFonts w:ascii="Helvetica Neue" w:eastAsia="Times New Roman" w:hAnsi="Helvetica Neue" w:cs="Arial"/>
                <w:b/>
                <w:bCs/>
                <w:color w:val="222222"/>
                <w:sz w:val="30"/>
                <w:szCs w:val="30"/>
              </w:rPr>
              <w:lastRenderedPageBreak/>
              <w:t>mind and heart, by the grace of the same Spirit in which we have been baptized.  Participation: to be part of the body of Christ, to live the life of Christ (or let Christ live in each of us as members of his body, the Church).  Mission: to take part in the renewing, transformative and redemptive mission of Christ to society and to the rest of the world.</w:t>
            </w:r>
          </w:p>
          <w:p w14:paraId="7FD1ED5C" w14:textId="77777777" w:rsidR="00F54031" w:rsidRPr="00F54031" w:rsidRDefault="00F54031" w:rsidP="00F54031">
            <w:pPr>
              <w:rPr>
                <w:rFonts w:ascii="Helvetica Neue" w:eastAsia="Times New Roman" w:hAnsi="Helvetica Neue" w:cs="Arial"/>
                <w:color w:val="222222"/>
                <w:sz w:val="30"/>
                <w:szCs w:val="30"/>
              </w:rPr>
            </w:pPr>
          </w:p>
          <w:p w14:paraId="338BD8A9"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He teaches us to witness to the Good News by building, not just Catholic or Christian ecclesial communities but more basically, human communities (which I will elaborate a little more in a while).  To be outgoing, respectful, open to dialogue, inclusive, always disposed to find avenues of participation and collaboration—even with fellow Christians of other denominations (in the spirit of ecumenism), with fellow believers of other religions (in the spirit of IR Dialogue), with fellow human beings of any race, ethnicity, economic status, gender, etc.</w:t>
            </w:r>
          </w:p>
          <w:p w14:paraId="17039726" w14:textId="77777777" w:rsidR="00F54031" w:rsidRPr="00F54031" w:rsidRDefault="00F54031" w:rsidP="00F54031">
            <w:pPr>
              <w:rPr>
                <w:rFonts w:ascii="Helvetica Neue" w:eastAsia="Times New Roman" w:hAnsi="Helvetica Neue" w:cs="Arial"/>
                <w:color w:val="222222"/>
                <w:sz w:val="30"/>
                <w:szCs w:val="30"/>
              </w:rPr>
            </w:pPr>
          </w:p>
          <w:p w14:paraId="7FCA58C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Honestly, I think of the Pope’s call for Synodality as an invitation for us Catholics to take our “catholicity” more seriously.  Catholicity is really about greater inclusivity or universality. We cannot call ourselves “Catholic” if we are unable to see goodness at work not just among ourselves but also outside our own ranks and groups.  If we go by the Johannine principle that UBI CARITAS DEUS IBI EST “where there is love, there is God,”  then we should be ready to see God at work in all people who express genuine care, concern, compassion and love, which we have no monopoly of.  Now let me wind up by projecting into the future of the Church in the Philippines.</w:t>
            </w:r>
          </w:p>
          <w:p w14:paraId="10BCD18B" w14:textId="77777777" w:rsidR="00F54031" w:rsidRPr="00F54031" w:rsidRDefault="00F54031" w:rsidP="00F54031">
            <w:pPr>
              <w:rPr>
                <w:rFonts w:ascii="Helvetica Neue" w:eastAsia="Times New Roman" w:hAnsi="Helvetica Neue" w:cs="Arial"/>
                <w:color w:val="222222"/>
                <w:sz w:val="30"/>
                <w:szCs w:val="30"/>
              </w:rPr>
            </w:pPr>
          </w:p>
          <w:p w14:paraId="36BF6FBA" w14:textId="77777777" w:rsidR="00F54031" w:rsidRPr="00F54031" w:rsidRDefault="00F54031" w:rsidP="00F54031">
            <w:pPr>
              <w:rPr>
                <w:rFonts w:ascii="Helvetica Neue" w:eastAsia="Times New Roman" w:hAnsi="Helvetica Neue" w:cs="Arial"/>
                <w:color w:val="222222"/>
                <w:sz w:val="30"/>
                <w:szCs w:val="30"/>
              </w:rPr>
            </w:pPr>
          </w:p>
          <w:p w14:paraId="692E0F2E" w14:textId="77777777" w:rsidR="00F54031" w:rsidRPr="00F54031" w:rsidRDefault="00F54031" w:rsidP="00F54031">
            <w:pPr>
              <w:rPr>
                <w:rFonts w:ascii="Helvetica Neue" w:eastAsia="Times New Roman" w:hAnsi="Helvetica Neue" w:cs="Arial"/>
                <w:color w:val="222222"/>
                <w:sz w:val="30"/>
                <w:szCs w:val="30"/>
              </w:rPr>
            </w:pPr>
          </w:p>
          <w:p w14:paraId="27094508"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PART TWO:  </w:t>
            </w:r>
          </w:p>
          <w:p w14:paraId="29AA1E4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Charting the Future of the Philippine Church</w:t>
            </w:r>
          </w:p>
          <w:p w14:paraId="7E581926" w14:textId="77777777" w:rsidR="00F54031" w:rsidRPr="00F54031" w:rsidRDefault="00F54031" w:rsidP="00F54031">
            <w:pPr>
              <w:rPr>
                <w:rFonts w:ascii="Helvetica Neue" w:eastAsia="Times New Roman" w:hAnsi="Helvetica Neue" w:cs="Arial"/>
                <w:color w:val="222222"/>
                <w:sz w:val="30"/>
                <w:szCs w:val="30"/>
              </w:rPr>
            </w:pPr>
          </w:p>
          <w:p w14:paraId="14C9D01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lastRenderedPageBreak/>
              <w:t>I do not intend to preempt the decision of the CBCP in July this year, after celebrating the 500th Year of Christianity, the 30th year of PCP2, and as we emerge from two years of pandemic crisis.  Our basic point of decision in our forthcoming plenary in July will be, “Is it opportune to convene a Third Plenary Council of the Philippines?” </w:t>
            </w:r>
          </w:p>
          <w:p w14:paraId="1D4039C1" w14:textId="77777777" w:rsidR="00F54031" w:rsidRPr="00F54031" w:rsidRDefault="00F54031" w:rsidP="00F54031">
            <w:pPr>
              <w:rPr>
                <w:rFonts w:ascii="Helvetica Neue" w:eastAsia="Times New Roman" w:hAnsi="Helvetica Neue" w:cs="Arial"/>
                <w:color w:val="222222"/>
                <w:sz w:val="30"/>
                <w:szCs w:val="30"/>
              </w:rPr>
            </w:pPr>
          </w:p>
          <w:p w14:paraId="43F45437"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Actually, that decision should not rest only on the bishops if we are to take seriously Pope Francis’ call for a greater synodality in the Church.  The best opportunity that I can think of is our National Synodal Consultation, which is scheduled on July4-7, 2022.  There, representatives from the laity, religious and the clergy will be present, in order to listen to the 86 Synodal Synthesis reports from 86 dioceses, prelatures, and apostolic vicariates. (If you wish to share with us the result of your own synodal consultations as migrant Filipino Catholics in America, you will be most welcome to do so.)</w:t>
            </w:r>
          </w:p>
          <w:p w14:paraId="0F4F972D" w14:textId="77777777" w:rsidR="00F54031" w:rsidRPr="00F54031" w:rsidRDefault="00F54031" w:rsidP="00F54031">
            <w:pPr>
              <w:rPr>
                <w:rFonts w:ascii="Helvetica Neue" w:eastAsia="Times New Roman" w:hAnsi="Helvetica Neue" w:cs="Arial"/>
                <w:color w:val="222222"/>
                <w:sz w:val="30"/>
                <w:szCs w:val="30"/>
              </w:rPr>
            </w:pPr>
          </w:p>
          <w:p w14:paraId="7B6760FA"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What I foresee in a Third Plenary Council is a reaffirmation of the PCP2’s vision of the Philippine Church as a Community of Disciples responding to the call to be a Church of the Poor through engagement in a Renewed Integral Evangelization and the promotion of a new way of being Church in the Basic Ecclesial Communities.  </w:t>
            </w:r>
          </w:p>
          <w:p w14:paraId="48004989" w14:textId="77777777" w:rsidR="00F54031" w:rsidRPr="00F54031" w:rsidRDefault="00F54031" w:rsidP="00F54031">
            <w:pPr>
              <w:rPr>
                <w:rFonts w:ascii="Helvetica Neue" w:eastAsia="Times New Roman" w:hAnsi="Helvetica Neue" w:cs="Arial"/>
                <w:color w:val="222222"/>
                <w:sz w:val="30"/>
                <w:szCs w:val="30"/>
              </w:rPr>
            </w:pPr>
          </w:p>
          <w:p w14:paraId="4E11EA3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But knowing how BECs can quickly turn parochial and degenerate towards self-referentiality, I foresee that the most distinct feature of a PCP3 will be the proactive response to the Call of Pope Francis for greater synodality in the Church.  We will aim for a Church that constantly grows in communion, participation and mission while consistently  serving as an agent of renewal and transformation in society and the world.</w:t>
            </w:r>
          </w:p>
          <w:p w14:paraId="2052BA23" w14:textId="77777777" w:rsidR="00F54031" w:rsidRPr="00F54031" w:rsidRDefault="00F54031" w:rsidP="00F54031">
            <w:pPr>
              <w:rPr>
                <w:rFonts w:ascii="Helvetica Neue" w:eastAsia="Times New Roman" w:hAnsi="Helvetica Neue" w:cs="Arial"/>
                <w:color w:val="222222"/>
                <w:sz w:val="30"/>
                <w:szCs w:val="30"/>
              </w:rPr>
            </w:pPr>
          </w:p>
          <w:p w14:paraId="20BBA41D"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In an article I wrote recently and entitled, THE CHURCH AS A PILGRIM PEOPLE OF GOD, I pointed out that our BECs (basic ecclesial communities) are not yet truly ecclesial nor truly “Christian” if they are able to live and promote a communitarian life only with their fellow </w:t>
            </w:r>
            <w:r w:rsidRPr="00F54031">
              <w:rPr>
                <w:rFonts w:ascii="Helvetica Neue" w:eastAsia="Times New Roman" w:hAnsi="Helvetica Neue" w:cs="Arial"/>
                <w:b/>
                <w:bCs/>
                <w:color w:val="222222"/>
                <w:sz w:val="30"/>
                <w:szCs w:val="30"/>
              </w:rPr>
              <w:lastRenderedPageBreak/>
              <w:t>Catholics.  If they are to truly serve as catalysts of change in society, I would expect them to promote what I call “basic human communities.”  Meaning, they do not keep only to themselves like little isolated ghettoes that are too assertive of their difference from other Christians or other communities of faith. Otherwise, they will just end up replicating the  parochialism and self-referentiality that is typical of our old and tired parish institutions; they will be more of the same.  </w:t>
            </w:r>
          </w:p>
          <w:p w14:paraId="5993A661" w14:textId="77777777" w:rsidR="00F54031" w:rsidRPr="00F54031" w:rsidRDefault="00F54031" w:rsidP="00F54031">
            <w:pPr>
              <w:rPr>
                <w:rFonts w:ascii="Helvetica Neue" w:eastAsia="Times New Roman" w:hAnsi="Helvetica Neue" w:cs="Arial"/>
                <w:color w:val="222222"/>
                <w:sz w:val="30"/>
                <w:szCs w:val="30"/>
              </w:rPr>
            </w:pPr>
          </w:p>
          <w:p w14:paraId="1062B9C6"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In this regard, the thoughts that Pope Francis has laid out in his recent encyclical, </w:t>
            </w:r>
            <w:r w:rsidRPr="00F54031">
              <w:rPr>
                <w:rFonts w:ascii="Helvetica Neue" w:eastAsia="Times New Roman" w:hAnsi="Helvetica Neue" w:cs="Arial"/>
                <w:i/>
                <w:iCs/>
                <w:color w:val="222222"/>
                <w:sz w:val="30"/>
                <w:szCs w:val="30"/>
              </w:rPr>
              <w:t>Fratelli Tutti</w:t>
            </w:r>
            <w:r w:rsidRPr="00F54031">
              <w:rPr>
                <w:rFonts w:ascii="Helvetica Neue" w:eastAsia="Times New Roman" w:hAnsi="Helvetica Neue" w:cs="Arial"/>
                <w:b/>
                <w:bCs/>
                <w:color w:val="222222"/>
                <w:sz w:val="30"/>
                <w:szCs w:val="30"/>
              </w:rPr>
              <w:t>, can be of great relevance.  Take note, Pope Francis encourages Roman Catholic Christians to promote what he calls “Solidarity” and “Social Friendship.” </w:t>
            </w:r>
          </w:p>
          <w:p w14:paraId="367D8EF0" w14:textId="77777777" w:rsidR="00F54031" w:rsidRPr="00F54031" w:rsidRDefault="00F54031" w:rsidP="00F54031">
            <w:pPr>
              <w:rPr>
                <w:rFonts w:ascii="Helvetica Neue" w:eastAsia="Times New Roman" w:hAnsi="Helvetica Neue" w:cs="Arial"/>
                <w:color w:val="222222"/>
                <w:sz w:val="30"/>
                <w:szCs w:val="30"/>
              </w:rPr>
            </w:pPr>
          </w:p>
          <w:p w14:paraId="09E154E6"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And how best can we participate in this undertaking than by mobilizing precisely those who have been disenfranchized by the antiquated models, those who have been relegated in the margins? Who else would be in the best position to take the lead in redesigning better and more humane societies than those who have been excluded by the old system?  Those at the base of a pyramidal structure that is in the process, as it were, of liquefaction?  This state of fluidity is almost spontaneously remolding our societies into a shape that is consistent with that of the earth—circular rather than pyramidal.    </w:t>
            </w:r>
          </w:p>
          <w:p w14:paraId="2482A883" w14:textId="77777777" w:rsidR="00F54031" w:rsidRPr="00F54031" w:rsidRDefault="00F54031" w:rsidP="00F54031">
            <w:pPr>
              <w:rPr>
                <w:rFonts w:ascii="Helvetica Neue" w:eastAsia="Times New Roman" w:hAnsi="Helvetica Neue" w:cs="Arial"/>
                <w:color w:val="222222"/>
                <w:sz w:val="30"/>
                <w:szCs w:val="30"/>
              </w:rPr>
            </w:pPr>
          </w:p>
          <w:p w14:paraId="438782D4"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I have often pointed out that our parishes, although they continue to be the most basic ecclesial units of our dioceses are tired and old institutions that tend to cater only to the “Church-going” Catholics.  They are associated with a parish church-building run almost single-handedly by a parish priest, with some help from councils (pastoral and finance councils) that are merely consultative in nature.   Most of them are on maintenance mode, trying to bring to a peaceful coexistence both the pre-Vatican II mandated organizations and the later renewal movements which have mostly become “trans-parochial”.  They cater to a minority of baptized Catholics whose </w:t>
            </w:r>
            <w:r w:rsidRPr="00F54031">
              <w:rPr>
                <w:rFonts w:ascii="Helvetica Neue" w:eastAsia="Times New Roman" w:hAnsi="Helvetica Neue" w:cs="Arial"/>
                <w:b/>
                <w:bCs/>
                <w:color w:val="222222"/>
                <w:sz w:val="30"/>
                <w:szCs w:val="30"/>
              </w:rPr>
              <w:lastRenderedPageBreak/>
              <w:t>concept of Church is, almost always, a place they go to for worship once a week rather than a community they belong to. Some of them get to be more involved than the others as soon as they become members of any or a combination of the ministries intended to serve the well-being of the parish.  </w:t>
            </w:r>
          </w:p>
          <w:p w14:paraId="40B2E5AB" w14:textId="77777777" w:rsidR="00F54031" w:rsidRPr="00F54031" w:rsidRDefault="00F54031" w:rsidP="00F54031">
            <w:pPr>
              <w:rPr>
                <w:rFonts w:ascii="Helvetica Neue" w:eastAsia="Times New Roman" w:hAnsi="Helvetica Neue" w:cs="Arial"/>
                <w:color w:val="222222"/>
                <w:sz w:val="30"/>
                <w:szCs w:val="30"/>
              </w:rPr>
            </w:pPr>
          </w:p>
          <w:p w14:paraId="2A21A51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The majority of the supposed “parishioners” who happen to be residing within the vicinity of the ecclesiastical jurisdiction geographically assigned to the parish remain uninvolved.  At best, they would be “present” in the major activities like fiestas, </w:t>
            </w:r>
            <w:r w:rsidRPr="00F54031">
              <w:rPr>
                <w:rFonts w:ascii="Helvetica Neue" w:eastAsia="Times New Roman" w:hAnsi="Helvetica Neue" w:cs="Arial"/>
                <w:i/>
                <w:iCs/>
                <w:color w:val="222222"/>
                <w:sz w:val="30"/>
                <w:szCs w:val="30"/>
              </w:rPr>
              <w:t>Simbang Gabi, </w:t>
            </w:r>
            <w:r w:rsidRPr="00F54031">
              <w:rPr>
                <w:rFonts w:ascii="Helvetica Neue" w:eastAsia="Times New Roman" w:hAnsi="Helvetica Neue" w:cs="Arial"/>
                <w:b/>
                <w:bCs/>
                <w:color w:val="222222"/>
                <w:sz w:val="30"/>
                <w:szCs w:val="30"/>
              </w:rPr>
              <w:t>Christmas, Holy Week, as spectators.  The rest remain in the fringes, especially the poorest of the poor who are on a survival mode; they are the type who would feel more at home with popular religious practices.</w:t>
            </w:r>
          </w:p>
          <w:p w14:paraId="67C83B20" w14:textId="77777777" w:rsidR="00F54031" w:rsidRPr="00F54031" w:rsidRDefault="00F54031" w:rsidP="00F54031">
            <w:pPr>
              <w:rPr>
                <w:rFonts w:ascii="Helvetica Neue" w:eastAsia="Times New Roman" w:hAnsi="Helvetica Neue" w:cs="Arial"/>
                <w:color w:val="222222"/>
                <w:sz w:val="30"/>
                <w:szCs w:val="30"/>
              </w:rPr>
            </w:pPr>
          </w:p>
          <w:p w14:paraId="0791228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Whether or not the parish has an impact at all on the wider society or environment in which it finds itself is often immaterial in the consciousness of its membership, which, by the way is very fluid in most cases—meaning, very dependent on loyalty to the parish priest, who is assigned for a very limited term, often not even enough to implement a pastoral plan.</w:t>
            </w:r>
          </w:p>
          <w:p w14:paraId="65E75296" w14:textId="77777777" w:rsidR="00F54031" w:rsidRPr="00F54031" w:rsidRDefault="00F54031" w:rsidP="00F54031">
            <w:pPr>
              <w:rPr>
                <w:rFonts w:ascii="Helvetica Neue" w:eastAsia="Times New Roman" w:hAnsi="Helvetica Neue" w:cs="Arial"/>
                <w:color w:val="222222"/>
                <w:sz w:val="30"/>
                <w:szCs w:val="30"/>
              </w:rPr>
            </w:pPr>
          </w:p>
          <w:p w14:paraId="76583CC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Even the concept of pastoral plan often remains purely academic or abstract for most parish priests.  Because it is required by the bishop and the diocesan pastoral council, in most instances, the documents that are submitted as pastoral plans are often the pastor’s personal plans, with the servile concurrence of the councils that are very minimally involved in the whole process.  Almost always, the plans revolve around the celebration of fiestas and liturgical seasons, and the routine activities related to the preparations for the sacraments of inititiation.   </w:t>
            </w:r>
          </w:p>
          <w:p w14:paraId="321F800C" w14:textId="77777777" w:rsidR="00F54031" w:rsidRPr="00F54031" w:rsidRDefault="00F54031" w:rsidP="00F54031">
            <w:pPr>
              <w:rPr>
                <w:rFonts w:ascii="Helvetica Neue" w:eastAsia="Times New Roman" w:hAnsi="Helvetica Neue" w:cs="Arial"/>
                <w:color w:val="222222"/>
                <w:sz w:val="30"/>
                <w:szCs w:val="30"/>
              </w:rPr>
            </w:pPr>
          </w:p>
          <w:p w14:paraId="7D800E38"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CONCLUSION</w:t>
            </w:r>
          </w:p>
          <w:p w14:paraId="34AE6D96" w14:textId="77777777" w:rsidR="00F54031" w:rsidRPr="00F54031" w:rsidRDefault="00F54031" w:rsidP="00F54031">
            <w:pPr>
              <w:rPr>
                <w:rFonts w:ascii="Helvetica Neue" w:eastAsia="Times New Roman" w:hAnsi="Helvetica Neue" w:cs="Arial"/>
                <w:color w:val="222222"/>
                <w:sz w:val="30"/>
                <w:szCs w:val="30"/>
              </w:rPr>
            </w:pPr>
          </w:p>
          <w:p w14:paraId="22AED50E"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lastRenderedPageBreak/>
              <w:t>Now we conclude with one final point: the call to mission.  2021 was supposed to be the final phase in our celebration of the 500th Year of Christianity.  I have often pointed out that, in a postcolonial setting, our understanding of mission has radically shifted from proselytism to renewed integral evangelization, if I may borrow from PCP II.  We no longer equate mission with the work of missionary congregations.  Mission is integral to being Church; we cannot even claim to be Church without being missionary in our orientation.  </w:t>
            </w:r>
          </w:p>
          <w:p w14:paraId="28305174" w14:textId="77777777" w:rsidR="00F54031" w:rsidRPr="00F54031" w:rsidRDefault="00F54031" w:rsidP="00F54031">
            <w:pPr>
              <w:rPr>
                <w:rFonts w:ascii="Helvetica Neue" w:eastAsia="Times New Roman" w:hAnsi="Helvetica Neue" w:cs="Arial"/>
                <w:color w:val="222222"/>
                <w:sz w:val="30"/>
                <w:szCs w:val="30"/>
              </w:rPr>
            </w:pPr>
          </w:p>
          <w:p w14:paraId="60B1A109"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No longer is mission a monopoly of the ordained and the consecrated persons; it is the business of the whole Church, especially of the laity.  We have mouthed terms like lay empowerment but we have consciously avoided confronting the root cause of lay disempowerment: clericalism.  We have also mouthed slogans like “participatory Church”, knowing how minimally our lay people have participated in the mission of the Church towards society.</w:t>
            </w:r>
          </w:p>
          <w:p w14:paraId="197BC491" w14:textId="77777777" w:rsidR="00F54031" w:rsidRPr="00F54031" w:rsidRDefault="00F54031" w:rsidP="00F54031">
            <w:pPr>
              <w:rPr>
                <w:rFonts w:ascii="Helvetica Neue" w:eastAsia="Times New Roman" w:hAnsi="Helvetica Neue" w:cs="Arial"/>
                <w:color w:val="222222"/>
                <w:sz w:val="30"/>
                <w:szCs w:val="30"/>
              </w:rPr>
            </w:pPr>
          </w:p>
          <w:p w14:paraId="3C30B08A"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Because we practically equate mission with </w:t>
            </w:r>
            <w:r w:rsidRPr="00F54031">
              <w:rPr>
                <w:rFonts w:ascii="Helvetica Neue" w:eastAsia="Times New Roman" w:hAnsi="Helvetica Neue" w:cs="Arial"/>
                <w:i/>
                <w:iCs/>
                <w:color w:val="222222"/>
                <w:sz w:val="30"/>
                <w:szCs w:val="30"/>
              </w:rPr>
              <w:t>Missio ad Gentes</w:t>
            </w:r>
            <w:r w:rsidRPr="00F54031">
              <w:rPr>
                <w:rFonts w:ascii="Helvetica Neue" w:eastAsia="Times New Roman" w:hAnsi="Helvetica Neue" w:cs="Arial"/>
                <w:b/>
                <w:bCs/>
                <w:color w:val="222222"/>
                <w:sz w:val="30"/>
                <w:szCs w:val="30"/>
              </w:rPr>
              <w:t>, we have tended to ignore the fact that the people we are being sent to, need not be far from us; they may just be around us, out there in the margins, in the peripheries of society—people who are treated by most modern societies as if they did not exist.  </w:t>
            </w:r>
          </w:p>
          <w:p w14:paraId="32F16B03" w14:textId="77777777" w:rsidR="00F54031" w:rsidRPr="00F54031" w:rsidRDefault="00F54031" w:rsidP="00F54031">
            <w:pPr>
              <w:rPr>
                <w:rFonts w:ascii="Helvetica Neue" w:eastAsia="Times New Roman" w:hAnsi="Helvetica Neue" w:cs="Arial"/>
                <w:color w:val="222222"/>
                <w:sz w:val="30"/>
                <w:szCs w:val="30"/>
              </w:rPr>
            </w:pPr>
          </w:p>
          <w:p w14:paraId="72A31380"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 xml:space="preserve">In our diocese, because we have noted the presence of huge populations of informal settlers in our peripheries, people who hardly have any contact with the Church even if some of them still have their children baptized in nearby parishes, people who remain “unChurched” despite the presence of “parish Churches” not very far from where they are, we have resolved to put up, not new parishes but “mission stations”.  These mission stations are intended to reorient parishes from parochialism to mission outreach.  They are run by full-time mission chaplains that have the full support of the diocese and the parishes which they belong to, geographically.  The </w:t>
            </w:r>
            <w:r w:rsidRPr="00F54031">
              <w:rPr>
                <w:rFonts w:ascii="Helvetica Neue" w:eastAsia="Times New Roman" w:hAnsi="Helvetica Neue" w:cs="Arial"/>
                <w:b/>
                <w:bCs/>
                <w:color w:val="222222"/>
                <w:sz w:val="30"/>
                <w:szCs w:val="30"/>
              </w:rPr>
              <w:lastRenderedPageBreak/>
              <w:t>chaplains need not be ordained priests; they can be consecrated persons or full time lay missionaries who are willing to live with the poorest of the poor, to make the Church truly present in their midst.  Their main objective is not to build a “parish Church” but to build community, yes, ecclesial communities that promote basic human communities among the poor.  They are what we regard as leaven in a mass of dough.</w:t>
            </w:r>
          </w:p>
          <w:p w14:paraId="7530054A" w14:textId="77777777" w:rsidR="00F54031" w:rsidRPr="00F54031" w:rsidRDefault="00F54031" w:rsidP="00F54031">
            <w:pPr>
              <w:rPr>
                <w:rFonts w:ascii="Helvetica Neue" w:eastAsia="Times New Roman" w:hAnsi="Helvetica Neue" w:cs="Arial"/>
                <w:color w:val="222222"/>
                <w:sz w:val="30"/>
                <w:szCs w:val="30"/>
              </w:rPr>
            </w:pPr>
          </w:p>
          <w:p w14:paraId="4E47E862"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The communities that are promoted by our mission stations are consciously allowing themselves to be guided by </w:t>
            </w:r>
            <w:r w:rsidRPr="00F54031">
              <w:rPr>
                <w:rFonts w:ascii="Helvetica Neue" w:eastAsia="Times New Roman" w:hAnsi="Helvetica Neue" w:cs="Arial"/>
                <w:i/>
                <w:iCs/>
                <w:color w:val="222222"/>
                <w:sz w:val="30"/>
                <w:szCs w:val="30"/>
              </w:rPr>
              <w:t>Fratelli Tutti</w:t>
            </w:r>
            <w:r w:rsidRPr="00F54031">
              <w:rPr>
                <w:rFonts w:ascii="Helvetica Neue" w:eastAsia="Times New Roman" w:hAnsi="Helvetica Neue" w:cs="Arial"/>
                <w:b/>
                <w:bCs/>
                <w:color w:val="222222"/>
                <w:sz w:val="30"/>
                <w:szCs w:val="30"/>
              </w:rPr>
              <w:t>; they are open to ecumenical and interfaith dialogue and collaborative work for the common good.  They are open to partnerships with GO’s (government organizations) and NGO’s (non-government organizations), with LGU’s (local government units) and barangay officials when it is for the common good and the welfare of the most disadvantaged sectors in the community: the unemployed, the elderly, the physically and mentally ill, children suffering from malnutrition, people with disabilities, people with substance use disorder, abused women and children, etc.  </w:t>
            </w:r>
          </w:p>
          <w:p w14:paraId="37AAE539" w14:textId="77777777" w:rsidR="00F54031" w:rsidRPr="00F54031" w:rsidRDefault="00F54031" w:rsidP="00F54031">
            <w:pPr>
              <w:rPr>
                <w:rFonts w:ascii="Helvetica Neue" w:eastAsia="Times New Roman" w:hAnsi="Helvetica Neue" w:cs="Arial"/>
                <w:color w:val="222222"/>
                <w:sz w:val="30"/>
                <w:szCs w:val="30"/>
              </w:rPr>
            </w:pPr>
          </w:p>
          <w:p w14:paraId="32288B95" w14:textId="77777777" w:rsidR="00F54031" w:rsidRPr="00F54031" w:rsidRDefault="00F54031" w:rsidP="00F54031">
            <w:pPr>
              <w:rPr>
                <w:rFonts w:ascii="Helvetica Neue" w:eastAsia="Times New Roman" w:hAnsi="Helvetica Neue" w:cs="Arial"/>
                <w:color w:val="222222"/>
                <w:sz w:val="30"/>
                <w:szCs w:val="30"/>
              </w:rPr>
            </w:pPr>
            <w:r w:rsidRPr="00F54031">
              <w:rPr>
                <w:rFonts w:ascii="Helvetica Neue" w:eastAsia="Times New Roman" w:hAnsi="Helvetica Neue" w:cs="Arial"/>
                <w:b/>
                <w:bCs/>
                <w:color w:val="222222"/>
                <w:sz w:val="30"/>
                <w:szCs w:val="30"/>
              </w:rPr>
              <w:t>Lately, I realized that the pandemic has forced most of our parishes, even the traditional ones, to do the same.  Namely, to be concerned, no longer about simply maintaining their routinary parochial activities but opening up to collaborative action towards mitigating the adverse effects of the Covid19 pandemic, such as health care volunteer work, psychological first aid, contact tracing, feeding the hungry and getting engaged in the rest of the corporal works of mercy.  If our parishes are not folding up in this time of crisis, it could only mean we are gradually succeeding in reorienting them towards mission.  How to do this in a more organized, more inclusive, more community-oriented and more evangelical way is the big challenge for all of us.  </w:t>
            </w:r>
          </w:p>
          <w:p w14:paraId="587F9EBB" w14:textId="77777777" w:rsidR="00F54031" w:rsidRPr="00F54031" w:rsidRDefault="00F54031" w:rsidP="00F54031">
            <w:pPr>
              <w:rPr>
                <w:rFonts w:ascii="Helvetica Neue" w:eastAsia="Times New Roman" w:hAnsi="Helvetica Neue" w:cs="Arial"/>
                <w:color w:val="222222"/>
                <w:sz w:val="30"/>
                <w:szCs w:val="30"/>
              </w:rPr>
            </w:pPr>
          </w:p>
          <w:p w14:paraId="32F95057" w14:textId="77777777" w:rsidR="00F54031" w:rsidRPr="00F54031" w:rsidRDefault="00F54031" w:rsidP="00F54031">
            <w:pPr>
              <w:rPr>
                <w:rFonts w:ascii="Helvetica Neue" w:eastAsia="Times New Roman" w:hAnsi="Helvetica Neue" w:cs="Arial"/>
                <w:color w:val="222222"/>
                <w:sz w:val="30"/>
                <w:szCs w:val="30"/>
              </w:rPr>
            </w:pPr>
          </w:p>
          <w:tbl>
            <w:tblPr>
              <w:tblW w:w="0" w:type="auto"/>
              <w:tblCellMar>
                <w:top w:w="15" w:type="dxa"/>
                <w:left w:w="15" w:type="dxa"/>
                <w:bottom w:w="15" w:type="dxa"/>
                <w:right w:w="15" w:type="dxa"/>
              </w:tblCellMar>
              <w:tblLook w:val="04A0" w:firstRow="1" w:lastRow="0" w:firstColumn="1" w:lastColumn="0" w:noHBand="0" w:noVBand="1"/>
            </w:tblPr>
            <w:tblGrid>
              <w:gridCol w:w="1120"/>
              <w:gridCol w:w="8220"/>
            </w:tblGrid>
            <w:tr w:rsidR="00F54031" w:rsidRPr="00F54031" w14:paraId="2EC8750F" w14:textId="77777777" w:rsidTr="00F54031">
              <w:tc>
                <w:tcPr>
                  <w:tcW w:w="660" w:type="dxa"/>
                  <w:tcMar>
                    <w:top w:w="0" w:type="dxa"/>
                    <w:left w:w="240" w:type="dxa"/>
                    <w:bottom w:w="0" w:type="dxa"/>
                    <w:right w:w="240" w:type="dxa"/>
                  </w:tcMar>
                  <w:hideMark/>
                </w:tcPr>
                <w:p w14:paraId="218BDC5E" w14:textId="4053DCE4" w:rsidR="00F54031" w:rsidRPr="00F54031" w:rsidRDefault="00F54031" w:rsidP="00F54031">
                  <w:pPr>
                    <w:rPr>
                      <w:rFonts w:ascii="Roboto" w:eastAsia="Times New Roman" w:hAnsi="Roboto" w:cs="Times New Roman"/>
                    </w:rPr>
                  </w:pPr>
                  <w:r w:rsidRPr="00F54031">
                    <w:rPr>
                      <w:rFonts w:ascii="Roboto" w:eastAsia="Times New Roman" w:hAnsi="Roboto" w:cs="Times New Roman"/>
                    </w:rPr>
                    <w:fldChar w:fldCharType="begin"/>
                  </w:r>
                  <w:r w:rsidR="002B788C">
                    <w:rPr>
                      <w:rFonts w:ascii="Roboto" w:eastAsia="Times New Roman" w:hAnsi="Roboto" w:cs="Times New Roman"/>
                    </w:rPr>
                    <w:instrText xml:space="preserve"> INCLUDEPICTURE "C:\\var\\folders\\cx\\h4z020nd4712clvz2bp7mch00000gn\\T\\com.microsoft.Word\\WebArchiveCopyPasteTempFiles\\no_photo.png" \* MERGEFORMAT </w:instrText>
                  </w:r>
                  <w:r w:rsidRPr="00F54031">
                    <w:rPr>
                      <w:rFonts w:ascii="Roboto" w:eastAsia="Times New Roman" w:hAnsi="Roboto" w:cs="Times New Roman"/>
                    </w:rPr>
                    <w:fldChar w:fldCharType="separate"/>
                  </w:r>
                  <w:r w:rsidRPr="00F54031">
                    <w:rPr>
                      <w:rFonts w:ascii="Roboto" w:eastAsia="Times New Roman" w:hAnsi="Roboto" w:cs="Times New Roman"/>
                      <w:noProof/>
                    </w:rPr>
                    <w:drawing>
                      <wp:inline distT="0" distB="0" distL="0" distR="0" wp14:anchorId="30DEA932" wp14:editId="73E459D3">
                        <wp:extent cx="406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r w:rsidRPr="00F54031">
                    <w:rPr>
                      <w:rFonts w:ascii="Roboto" w:eastAsia="Times New Roman" w:hAnsi="Roboto" w:cs="Times New Roman"/>
                    </w:rPr>
                    <w:fldChar w:fldCharType="end"/>
                  </w:r>
                </w:p>
              </w:tc>
              <w:tc>
                <w:tcPr>
                  <w:tcW w:w="8220" w:type="dxa"/>
                  <w:tcMar>
                    <w:top w:w="0" w:type="dxa"/>
                    <w:left w:w="0" w:type="dxa"/>
                    <w:bottom w:w="0" w:type="dxa"/>
                    <w:right w:w="0" w:type="dxa"/>
                  </w:tcMar>
                  <w:vAlign w:val="center"/>
                  <w:hideMark/>
                </w:tcPr>
                <w:p w14:paraId="0D91D5EC" w14:textId="77777777" w:rsidR="00F54031" w:rsidRPr="00F54031" w:rsidRDefault="00F54031" w:rsidP="00F54031">
                  <w:pPr>
                    <w:shd w:val="clear" w:color="auto" w:fill="FFFFFF"/>
                    <w:spacing w:line="300" w:lineRule="atLeast"/>
                    <w:rPr>
                      <w:rFonts w:ascii="Roboto" w:eastAsia="Times New Roman" w:hAnsi="Roboto" w:cs="Times New Roman"/>
                      <w:color w:val="222222"/>
                    </w:rPr>
                  </w:pPr>
                  <w:r w:rsidRPr="00F54031">
                    <w:rPr>
                      <w:rFonts w:ascii="Roboto" w:eastAsia="Times New Roman" w:hAnsi="Roboto" w:cs="Times New Roman"/>
                      <w:color w:val="5F6368"/>
                      <w:spacing w:val="4"/>
                      <w:bdr w:val="none" w:sz="0" w:space="0" w:color="auto" w:frame="1"/>
                    </w:rPr>
                    <w:t>ReplyReply allForward</w:t>
                  </w:r>
                </w:p>
              </w:tc>
            </w:tr>
          </w:tbl>
          <w:p w14:paraId="5B3F8E60" w14:textId="77777777" w:rsidR="00F54031" w:rsidRPr="00F54031" w:rsidRDefault="00F54031" w:rsidP="00F54031">
            <w:pPr>
              <w:rPr>
                <w:rFonts w:ascii="Times New Roman" w:eastAsia="Times New Roman" w:hAnsi="Times New Roman" w:cs="Times New Roman"/>
                <w:color w:val="0000FF"/>
              </w:rPr>
            </w:pPr>
            <w:r w:rsidRPr="00F54031">
              <w:rPr>
                <w:rFonts w:ascii="Roboto" w:eastAsia="Times New Roman" w:hAnsi="Roboto" w:cs="Times New Roman"/>
              </w:rPr>
              <w:lastRenderedPageBreak/>
              <w:fldChar w:fldCharType="begin"/>
            </w:r>
            <w:r w:rsidRPr="00F54031">
              <w:rPr>
                <w:rFonts w:ascii="Roboto" w:eastAsia="Times New Roman" w:hAnsi="Roboto" w:cs="Times New Roman"/>
              </w:rPr>
              <w:instrText xml:space="preserve"> HYPERLINK "https://drive.google.com/u/0/settings/storage?hl=en&amp;utm_medium=web&amp;utm_source=gmail&amp;utm_campaign=storage_meter&amp;utm_content=storage_normal" \t "_blank" </w:instrText>
            </w:r>
            <w:r w:rsidRPr="00F54031">
              <w:rPr>
                <w:rFonts w:ascii="Roboto" w:eastAsia="Times New Roman" w:hAnsi="Roboto" w:cs="Times New Roman"/>
              </w:rPr>
              <w:fldChar w:fldCharType="separate"/>
            </w:r>
          </w:p>
          <w:p w14:paraId="3045CF1E" w14:textId="77777777" w:rsidR="00F54031" w:rsidRPr="00F54031" w:rsidRDefault="00F54031" w:rsidP="00F54031">
            <w:pPr>
              <w:rPr>
                <w:rFonts w:ascii="Times New Roman" w:eastAsia="Times New Roman" w:hAnsi="Times New Roman" w:cs="Times New Roman"/>
              </w:rPr>
            </w:pPr>
            <w:r w:rsidRPr="00F54031">
              <w:rPr>
                <w:rFonts w:ascii="Roboto" w:eastAsia="Times New Roman" w:hAnsi="Roboto" w:cs="Times New Roman"/>
              </w:rPr>
              <w:fldChar w:fldCharType="end"/>
            </w:r>
          </w:p>
          <w:p w14:paraId="01278E5D" w14:textId="77777777" w:rsidR="00F54031" w:rsidRPr="00F54031" w:rsidRDefault="00F54031" w:rsidP="00F54031">
            <w:pPr>
              <w:spacing w:line="300" w:lineRule="atLeast"/>
              <w:jc w:val="center"/>
              <w:rPr>
                <w:rFonts w:ascii="Times New Roman" w:eastAsia="Times New Roman" w:hAnsi="Times New Roman" w:cs="Times New Roman"/>
                <w:color w:val="222222"/>
                <w:spacing w:val="5"/>
              </w:rPr>
            </w:pPr>
            <w:r w:rsidRPr="00F54031">
              <w:rPr>
                <w:rFonts w:ascii="Roboto" w:eastAsia="Times New Roman" w:hAnsi="Roboto" w:cs="Times New Roman"/>
                <w:color w:val="5F6368"/>
                <w:spacing w:val="5"/>
              </w:rPr>
              <w:fldChar w:fldCharType="begin"/>
            </w:r>
            <w:r w:rsidRPr="00F54031">
              <w:rPr>
                <w:rFonts w:ascii="Roboto" w:eastAsia="Times New Roman" w:hAnsi="Roboto" w:cs="Times New Roman"/>
                <w:color w:val="5F6368"/>
                <w:spacing w:val="5"/>
              </w:rPr>
              <w:instrText xml:space="preserve"> HYPERLINK "https://www.google.com/" \t "_blank" </w:instrText>
            </w:r>
            <w:r w:rsidRPr="00F54031">
              <w:rPr>
                <w:rFonts w:ascii="Roboto" w:eastAsia="Times New Roman" w:hAnsi="Roboto" w:cs="Times New Roman"/>
                <w:color w:val="5F6368"/>
                <w:spacing w:val="5"/>
              </w:rPr>
              <w:fldChar w:fldCharType="separate"/>
            </w:r>
          </w:p>
          <w:p w14:paraId="658D3ECE" w14:textId="77777777" w:rsidR="00F54031" w:rsidRPr="00F54031" w:rsidRDefault="00F54031" w:rsidP="00F54031">
            <w:pPr>
              <w:spacing w:line="300" w:lineRule="atLeast"/>
              <w:jc w:val="center"/>
              <w:rPr>
                <w:rFonts w:ascii="Times New Roman" w:eastAsia="Times New Roman" w:hAnsi="Times New Roman" w:cs="Times New Roman"/>
                <w:color w:val="5F6368"/>
              </w:rPr>
            </w:pPr>
            <w:r w:rsidRPr="00F54031">
              <w:rPr>
                <w:rFonts w:ascii="Roboto" w:eastAsia="Times New Roman" w:hAnsi="Roboto" w:cs="Times New Roman"/>
                <w:color w:val="5F6368"/>
                <w:spacing w:val="5"/>
              </w:rPr>
              <w:fldChar w:fldCharType="end"/>
            </w:r>
          </w:p>
        </w:tc>
        <w:tc>
          <w:tcPr>
            <w:tcW w:w="6" w:type="dxa"/>
            <w:shd w:val="clear" w:color="auto" w:fill="FFFFFF"/>
            <w:hideMark/>
          </w:tcPr>
          <w:p w14:paraId="76AF4771" w14:textId="77777777" w:rsidR="00F54031" w:rsidRPr="00F54031" w:rsidRDefault="00F54031" w:rsidP="00F54031">
            <w:pPr>
              <w:spacing w:line="300" w:lineRule="atLeast"/>
              <w:jc w:val="center"/>
              <w:rPr>
                <w:rFonts w:ascii="Roboto" w:eastAsia="Times New Roman" w:hAnsi="Roboto" w:cs="Times New Roman"/>
                <w:color w:val="5F6368"/>
                <w:spacing w:val="5"/>
              </w:rPr>
            </w:pPr>
          </w:p>
        </w:tc>
        <w:tc>
          <w:tcPr>
            <w:tcW w:w="6" w:type="dxa"/>
            <w:shd w:val="clear" w:color="auto" w:fill="FFFFFF"/>
            <w:hideMark/>
          </w:tcPr>
          <w:p w14:paraId="3D54A0DA" w14:textId="77777777" w:rsidR="00F54031" w:rsidRPr="00F54031" w:rsidRDefault="00F54031" w:rsidP="00F54031">
            <w:pPr>
              <w:rPr>
                <w:rFonts w:ascii="Times New Roman" w:eastAsia="Times New Roman" w:hAnsi="Times New Roman" w:cs="Times New Roman"/>
                <w:sz w:val="20"/>
                <w:szCs w:val="20"/>
              </w:rPr>
            </w:pPr>
          </w:p>
        </w:tc>
      </w:tr>
    </w:tbl>
    <w:p w14:paraId="5613E0E3" w14:textId="77777777" w:rsidR="003C79B5" w:rsidRDefault="003C79B5"/>
    <w:sectPr w:rsidR="003C7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31"/>
    <w:rsid w:val="002B788C"/>
    <w:rsid w:val="003C79B5"/>
    <w:rsid w:val="00535A70"/>
    <w:rsid w:val="006E62DD"/>
    <w:rsid w:val="00F5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C1057"/>
  <w15:chartTrackingRefBased/>
  <w15:docId w15:val="{81C109DB-D71D-D645-9C82-74492667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4031"/>
  </w:style>
  <w:style w:type="character" w:customStyle="1" w:styleId="ams">
    <w:name w:val="ams"/>
    <w:basedOn w:val="DefaultParagraphFont"/>
    <w:rsid w:val="00F54031"/>
  </w:style>
  <w:style w:type="character" w:styleId="Hyperlink">
    <w:name w:val="Hyperlink"/>
    <w:basedOn w:val="DefaultParagraphFont"/>
    <w:uiPriority w:val="99"/>
    <w:semiHidden/>
    <w:unhideWhenUsed/>
    <w:rsid w:val="00F540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79330">
      <w:bodyDiv w:val="1"/>
      <w:marLeft w:val="0"/>
      <w:marRight w:val="0"/>
      <w:marTop w:val="0"/>
      <w:marBottom w:val="0"/>
      <w:divBdr>
        <w:top w:val="none" w:sz="0" w:space="0" w:color="auto"/>
        <w:left w:val="none" w:sz="0" w:space="0" w:color="auto"/>
        <w:bottom w:val="none" w:sz="0" w:space="0" w:color="auto"/>
        <w:right w:val="none" w:sz="0" w:space="0" w:color="auto"/>
      </w:divBdr>
      <w:divsChild>
        <w:div w:id="284435634">
          <w:marLeft w:val="0"/>
          <w:marRight w:val="0"/>
          <w:marTop w:val="0"/>
          <w:marBottom w:val="0"/>
          <w:divBdr>
            <w:top w:val="none" w:sz="0" w:space="0" w:color="auto"/>
            <w:left w:val="none" w:sz="0" w:space="0" w:color="auto"/>
            <w:bottom w:val="none" w:sz="0" w:space="0" w:color="auto"/>
            <w:right w:val="none" w:sz="0" w:space="0" w:color="auto"/>
          </w:divBdr>
          <w:divsChild>
            <w:div w:id="1745295622">
              <w:marLeft w:val="0"/>
              <w:marRight w:val="0"/>
              <w:marTop w:val="0"/>
              <w:marBottom w:val="0"/>
              <w:divBdr>
                <w:top w:val="none" w:sz="0" w:space="0" w:color="auto"/>
                <w:left w:val="none" w:sz="0" w:space="0" w:color="auto"/>
                <w:bottom w:val="none" w:sz="0" w:space="0" w:color="auto"/>
                <w:right w:val="none" w:sz="0" w:space="0" w:color="auto"/>
              </w:divBdr>
              <w:divsChild>
                <w:div w:id="1948459487">
                  <w:marLeft w:val="0"/>
                  <w:marRight w:val="0"/>
                  <w:marTop w:val="0"/>
                  <w:marBottom w:val="0"/>
                  <w:divBdr>
                    <w:top w:val="none" w:sz="0" w:space="0" w:color="auto"/>
                    <w:left w:val="none" w:sz="0" w:space="0" w:color="auto"/>
                    <w:bottom w:val="none" w:sz="0" w:space="0" w:color="auto"/>
                    <w:right w:val="none" w:sz="0" w:space="0" w:color="auto"/>
                  </w:divBdr>
                  <w:divsChild>
                    <w:div w:id="1009911611">
                      <w:marLeft w:val="0"/>
                      <w:marRight w:val="0"/>
                      <w:marTop w:val="0"/>
                      <w:marBottom w:val="0"/>
                      <w:divBdr>
                        <w:top w:val="none" w:sz="0" w:space="0" w:color="auto"/>
                        <w:left w:val="none" w:sz="0" w:space="0" w:color="auto"/>
                        <w:bottom w:val="none" w:sz="0" w:space="0" w:color="auto"/>
                        <w:right w:val="none" w:sz="0" w:space="0" w:color="auto"/>
                      </w:divBdr>
                      <w:divsChild>
                        <w:div w:id="777871902">
                          <w:marLeft w:val="0"/>
                          <w:marRight w:val="0"/>
                          <w:marTop w:val="0"/>
                          <w:marBottom w:val="0"/>
                          <w:divBdr>
                            <w:top w:val="none" w:sz="0" w:space="0" w:color="auto"/>
                            <w:left w:val="none" w:sz="0" w:space="0" w:color="auto"/>
                            <w:bottom w:val="none" w:sz="0" w:space="0" w:color="auto"/>
                            <w:right w:val="none" w:sz="0" w:space="0" w:color="auto"/>
                          </w:divBdr>
                          <w:divsChild>
                            <w:div w:id="2075008480">
                              <w:marLeft w:val="0"/>
                              <w:marRight w:val="0"/>
                              <w:marTop w:val="0"/>
                              <w:marBottom w:val="0"/>
                              <w:divBdr>
                                <w:top w:val="none" w:sz="0" w:space="0" w:color="auto"/>
                                <w:left w:val="none" w:sz="0" w:space="0" w:color="auto"/>
                                <w:bottom w:val="none" w:sz="0" w:space="0" w:color="auto"/>
                                <w:right w:val="none" w:sz="0" w:space="0" w:color="auto"/>
                              </w:divBdr>
                              <w:divsChild>
                                <w:div w:id="1329870514">
                                  <w:marLeft w:val="0"/>
                                  <w:marRight w:val="240"/>
                                  <w:marTop w:val="0"/>
                                  <w:marBottom w:val="0"/>
                                  <w:divBdr>
                                    <w:top w:val="none" w:sz="0" w:space="0" w:color="auto"/>
                                    <w:left w:val="none" w:sz="0" w:space="0" w:color="auto"/>
                                    <w:bottom w:val="none" w:sz="0" w:space="0" w:color="auto"/>
                                    <w:right w:val="none" w:sz="0" w:space="0" w:color="auto"/>
                                  </w:divBdr>
                                  <w:divsChild>
                                    <w:div w:id="988755394">
                                      <w:marLeft w:val="0"/>
                                      <w:marRight w:val="0"/>
                                      <w:marTop w:val="0"/>
                                      <w:marBottom w:val="0"/>
                                      <w:divBdr>
                                        <w:top w:val="none" w:sz="0" w:space="0" w:color="auto"/>
                                        <w:left w:val="none" w:sz="0" w:space="0" w:color="auto"/>
                                        <w:bottom w:val="none" w:sz="0" w:space="0" w:color="auto"/>
                                        <w:right w:val="none" w:sz="0" w:space="0" w:color="auto"/>
                                      </w:divBdr>
                                      <w:divsChild>
                                        <w:div w:id="1573737072">
                                          <w:marLeft w:val="0"/>
                                          <w:marRight w:val="0"/>
                                          <w:marTop w:val="0"/>
                                          <w:marBottom w:val="0"/>
                                          <w:divBdr>
                                            <w:top w:val="none" w:sz="0" w:space="0" w:color="auto"/>
                                            <w:left w:val="none" w:sz="0" w:space="0" w:color="auto"/>
                                            <w:bottom w:val="none" w:sz="0" w:space="0" w:color="auto"/>
                                            <w:right w:val="none" w:sz="0" w:space="0" w:color="auto"/>
                                          </w:divBdr>
                                          <w:divsChild>
                                            <w:div w:id="1154030236">
                                              <w:marLeft w:val="0"/>
                                              <w:marRight w:val="0"/>
                                              <w:marTop w:val="0"/>
                                              <w:marBottom w:val="0"/>
                                              <w:divBdr>
                                                <w:top w:val="none" w:sz="0" w:space="0" w:color="auto"/>
                                                <w:left w:val="none" w:sz="0" w:space="0" w:color="auto"/>
                                                <w:bottom w:val="none" w:sz="0" w:space="0" w:color="auto"/>
                                                <w:right w:val="none" w:sz="0" w:space="0" w:color="auto"/>
                                              </w:divBdr>
                                              <w:divsChild>
                                                <w:div w:id="631135657">
                                                  <w:marLeft w:val="0"/>
                                                  <w:marRight w:val="0"/>
                                                  <w:marTop w:val="0"/>
                                                  <w:marBottom w:val="0"/>
                                                  <w:divBdr>
                                                    <w:top w:val="none" w:sz="0" w:space="0" w:color="auto"/>
                                                    <w:left w:val="none" w:sz="0" w:space="0" w:color="auto"/>
                                                    <w:bottom w:val="none" w:sz="0" w:space="0" w:color="auto"/>
                                                    <w:right w:val="none" w:sz="0" w:space="0" w:color="auto"/>
                                                  </w:divBdr>
                                                  <w:divsChild>
                                                    <w:div w:id="2061636433">
                                                      <w:marLeft w:val="0"/>
                                                      <w:marRight w:val="0"/>
                                                      <w:marTop w:val="0"/>
                                                      <w:marBottom w:val="0"/>
                                                      <w:divBdr>
                                                        <w:top w:val="single" w:sz="2" w:space="0" w:color="EFEFEF"/>
                                                        <w:left w:val="none" w:sz="0" w:space="0" w:color="auto"/>
                                                        <w:bottom w:val="none" w:sz="0" w:space="0" w:color="auto"/>
                                                        <w:right w:val="none" w:sz="0" w:space="0" w:color="auto"/>
                                                      </w:divBdr>
                                                      <w:divsChild>
                                                        <w:div w:id="830948013">
                                                          <w:marLeft w:val="0"/>
                                                          <w:marRight w:val="0"/>
                                                          <w:marTop w:val="0"/>
                                                          <w:marBottom w:val="0"/>
                                                          <w:divBdr>
                                                            <w:top w:val="none" w:sz="0" w:space="0" w:color="auto"/>
                                                            <w:left w:val="none" w:sz="0" w:space="0" w:color="auto"/>
                                                            <w:bottom w:val="none" w:sz="0" w:space="0" w:color="auto"/>
                                                            <w:right w:val="none" w:sz="0" w:space="0" w:color="auto"/>
                                                          </w:divBdr>
                                                          <w:divsChild>
                                                            <w:div w:id="583684343">
                                                              <w:marLeft w:val="0"/>
                                                              <w:marRight w:val="0"/>
                                                              <w:marTop w:val="0"/>
                                                              <w:marBottom w:val="0"/>
                                                              <w:divBdr>
                                                                <w:top w:val="none" w:sz="0" w:space="0" w:color="auto"/>
                                                                <w:left w:val="none" w:sz="0" w:space="0" w:color="auto"/>
                                                                <w:bottom w:val="none" w:sz="0" w:space="0" w:color="auto"/>
                                                                <w:right w:val="none" w:sz="0" w:space="0" w:color="auto"/>
                                                              </w:divBdr>
                                                              <w:divsChild>
                                                                <w:div w:id="1518544763">
                                                                  <w:marLeft w:val="0"/>
                                                                  <w:marRight w:val="0"/>
                                                                  <w:marTop w:val="0"/>
                                                                  <w:marBottom w:val="0"/>
                                                                  <w:divBdr>
                                                                    <w:top w:val="none" w:sz="0" w:space="0" w:color="auto"/>
                                                                    <w:left w:val="none" w:sz="0" w:space="0" w:color="auto"/>
                                                                    <w:bottom w:val="none" w:sz="0" w:space="0" w:color="auto"/>
                                                                    <w:right w:val="none" w:sz="0" w:space="0" w:color="auto"/>
                                                                  </w:divBdr>
                                                                  <w:divsChild>
                                                                    <w:div w:id="2013793361">
                                                                      <w:marLeft w:val="0"/>
                                                                      <w:marRight w:val="0"/>
                                                                      <w:marTop w:val="0"/>
                                                                      <w:marBottom w:val="0"/>
                                                                      <w:divBdr>
                                                                        <w:top w:val="none" w:sz="0" w:space="0" w:color="auto"/>
                                                                        <w:left w:val="none" w:sz="0" w:space="0" w:color="auto"/>
                                                                        <w:bottom w:val="none" w:sz="0" w:space="0" w:color="auto"/>
                                                                        <w:right w:val="none" w:sz="0" w:space="0" w:color="auto"/>
                                                                      </w:divBdr>
                                                                      <w:divsChild>
                                                                        <w:div w:id="737359599">
                                                                          <w:marLeft w:val="0"/>
                                                                          <w:marRight w:val="0"/>
                                                                          <w:marTop w:val="0"/>
                                                                          <w:marBottom w:val="0"/>
                                                                          <w:divBdr>
                                                                            <w:top w:val="none" w:sz="0" w:space="0" w:color="auto"/>
                                                                            <w:left w:val="none" w:sz="0" w:space="0" w:color="auto"/>
                                                                            <w:bottom w:val="none" w:sz="0" w:space="0" w:color="auto"/>
                                                                            <w:right w:val="none" w:sz="0" w:space="0" w:color="auto"/>
                                                                          </w:divBdr>
                                                                          <w:divsChild>
                                                                            <w:div w:id="140318726">
                                                                              <w:marLeft w:val="0"/>
                                                                              <w:marRight w:val="0"/>
                                                                              <w:marTop w:val="0"/>
                                                                              <w:marBottom w:val="0"/>
                                                                              <w:divBdr>
                                                                                <w:top w:val="none" w:sz="0" w:space="0" w:color="auto"/>
                                                                                <w:left w:val="none" w:sz="0" w:space="0" w:color="auto"/>
                                                                                <w:bottom w:val="none" w:sz="0" w:space="0" w:color="auto"/>
                                                                                <w:right w:val="none" w:sz="0" w:space="0" w:color="auto"/>
                                                                              </w:divBdr>
                                                                              <w:divsChild>
                                                                                <w:div w:id="1756052808">
                                                                                  <w:marLeft w:val="0"/>
                                                                                  <w:marRight w:val="0"/>
                                                                                  <w:marTop w:val="120"/>
                                                                                  <w:marBottom w:val="0"/>
                                                                                  <w:divBdr>
                                                                                    <w:top w:val="none" w:sz="0" w:space="0" w:color="auto"/>
                                                                                    <w:left w:val="none" w:sz="0" w:space="0" w:color="auto"/>
                                                                                    <w:bottom w:val="none" w:sz="0" w:space="0" w:color="auto"/>
                                                                                    <w:right w:val="none" w:sz="0" w:space="0" w:color="auto"/>
                                                                                  </w:divBdr>
                                                                                  <w:divsChild>
                                                                                    <w:div w:id="1358921212">
                                                                                      <w:marLeft w:val="0"/>
                                                                                      <w:marRight w:val="0"/>
                                                                                      <w:marTop w:val="0"/>
                                                                                      <w:marBottom w:val="0"/>
                                                                                      <w:divBdr>
                                                                                        <w:top w:val="none" w:sz="0" w:space="0" w:color="auto"/>
                                                                                        <w:left w:val="none" w:sz="0" w:space="0" w:color="auto"/>
                                                                                        <w:bottom w:val="none" w:sz="0" w:space="0" w:color="auto"/>
                                                                                        <w:right w:val="none" w:sz="0" w:space="0" w:color="auto"/>
                                                                                      </w:divBdr>
                                                                                      <w:divsChild>
                                                                                        <w:div w:id="1576547450">
                                                                                          <w:marLeft w:val="0"/>
                                                                                          <w:marRight w:val="0"/>
                                                                                          <w:marTop w:val="0"/>
                                                                                          <w:marBottom w:val="0"/>
                                                                                          <w:divBdr>
                                                                                            <w:top w:val="none" w:sz="0" w:space="0" w:color="auto"/>
                                                                                            <w:left w:val="none" w:sz="0" w:space="0" w:color="auto"/>
                                                                                            <w:bottom w:val="none" w:sz="0" w:space="0" w:color="auto"/>
                                                                                            <w:right w:val="none" w:sz="0" w:space="0" w:color="auto"/>
                                                                                          </w:divBdr>
                                                                                          <w:divsChild>
                                                                                            <w:div w:id="122425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887685">
                                                                                                  <w:marLeft w:val="0"/>
                                                                                                  <w:marRight w:val="0"/>
                                                                                                  <w:marTop w:val="0"/>
                                                                                                  <w:marBottom w:val="0"/>
                                                                                                  <w:divBdr>
                                                                                                    <w:top w:val="none" w:sz="0" w:space="0" w:color="auto"/>
                                                                                                    <w:left w:val="none" w:sz="0" w:space="0" w:color="auto"/>
                                                                                                    <w:bottom w:val="none" w:sz="0" w:space="0" w:color="auto"/>
                                                                                                    <w:right w:val="none" w:sz="0" w:space="0" w:color="auto"/>
                                                                                                  </w:divBdr>
                                                                                                  <w:divsChild>
                                                                                                    <w:div w:id="1287154461">
                                                                                                      <w:marLeft w:val="0"/>
                                                                                                      <w:marRight w:val="0"/>
                                                                                                      <w:marTop w:val="0"/>
                                                                                                      <w:marBottom w:val="0"/>
                                                                                                      <w:divBdr>
                                                                                                        <w:top w:val="none" w:sz="0" w:space="0" w:color="auto"/>
                                                                                                        <w:left w:val="none" w:sz="0" w:space="0" w:color="auto"/>
                                                                                                        <w:bottom w:val="none" w:sz="0" w:space="0" w:color="auto"/>
                                                                                                        <w:right w:val="none" w:sz="0" w:space="0" w:color="auto"/>
                                                                                                      </w:divBdr>
                                                                                                      <w:divsChild>
                                                                                                        <w:div w:id="139613589">
                                                                                                          <w:marLeft w:val="0"/>
                                                                                                          <w:marRight w:val="0"/>
                                                                                                          <w:marTop w:val="0"/>
                                                                                                          <w:marBottom w:val="0"/>
                                                                                                          <w:divBdr>
                                                                                                            <w:top w:val="none" w:sz="0" w:space="0" w:color="auto"/>
                                                                                                            <w:left w:val="none" w:sz="0" w:space="0" w:color="auto"/>
                                                                                                            <w:bottom w:val="none" w:sz="0" w:space="0" w:color="auto"/>
                                                                                                            <w:right w:val="none" w:sz="0" w:space="0" w:color="auto"/>
                                                                                                          </w:divBdr>
                                                                                                          <w:divsChild>
                                                                                                            <w:div w:id="867913907">
                                                                                                              <w:marLeft w:val="0"/>
                                                                                                              <w:marRight w:val="0"/>
                                                                                                              <w:marTop w:val="0"/>
                                                                                                              <w:marBottom w:val="0"/>
                                                                                                              <w:divBdr>
                                                                                                                <w:top w:val="none" w:sz="0" w:space="0" w:color="auto"/>
                                                                                                                <w:left w:val="none" w:sz="0" w:space="0" w:color="auto"/>
                                                                                                                <w:bottom w:val="none" w:sz="0" w:space="0" w:color="auto"/>
                                                                                                                <w:right w:val="none" w:sz="0" w:space="0" w:color="auto"/>
                                                                                                              </w:divBdr>
                                                                                                              <w:divsChild>
                                                                                                                <w:div w:id="866715920">
                                                                                                                  <w:marLeft w:val="0"/>
                                                                                                                  <w:marRight w:val="0"/>
                                                                                                                  <w:marTop w:val="0"/>
                                                                                                                  <w:marBottom w:val="0"/>
                                                                                                                  <w:divBdr>
                                                                                                                    <w:top w:val="none" w:sz="0" w:space="0" w:color="auto"/>
                                                                                                                    <w:left w:val="none" w:sz="0" w:space="0" w:color="auto"/>
                                                                                                                    <w:bottom w:val="none" w:sz="0" w:space="0" w:color="auto"/>
                                                                                                                    <w:right w:val="none" w:sz="0" w:space="0" w:color="auto"/>
                                                                                                                  </w:divBdr>
                                                                                                                </w:div>
                                                                                                                <w:div w:id="1009286307">
                                                                                                                  <w:marLeft w:val="0"/>
                                                                                                                  <w:marRight w:val="0"/>
                                                                                                                  <w:marTop w:val="0"/>
                                                                                                                  <w:marBottom w:val="0"/>
                                                                                                                  <w:divBdr>
                                                                                                                    <w:top w:val="none" w:sz="0" w:space="0" w:color="auto"/>
                                                                                                                    <w:left w:val="none" w:sz="0" w:space="0" w:color="auto"/>
                                                                                                                    <w:bottom w:val="none" w:sz="0" w:space="0" w:color="auto"/>
                                                                                                                    <w:right w:val="none" w:sz="0" w:space="0" w:color="auto"/>
                                                                                                                  </w:divBdr>
                                                                                                                </w:div>
                                                                                                                <w:div w:id="854149377">
                                                                                                                  <w:marLeft w:val="0"/>
                                                                                                                  <w:marRight w:val="0"/>
                                                                                                                  <w:marTop w:val="0"/>
                                                                                                                  <w:marBottom w:val="0"/>
                                                                                                                  <w:divBdr>
                                                                                                                    <w:top w:val="none" w:sz="0" w:space="0" w:color="auto"/>
                                                                                                                    <w:left w:val="none" w:sz="0" w:space="0" w:color="auto"/>
                                                                                                                    <w:bottom w:val="none" w:sz="0" w:space="0" w:color="auto"/>
                                                                                                                    <w:right w:val="none" w:sz="0" w:space="0" w:color="auto"/>
                                                                                                                  </w:divBdr>
                                                                                                                </w:div>
                                                                                                                <w:div w:id="1127238442">
                                                                                                                  <w:marLeft w:val="0"/>
                                                                                                                  <w:marRight w:val="0"/>
                                                                                                                  <w:marTop w:val="0"/>
                                                                                                                  <w:marBottom w:val="0"/>
                                                                                                                  <w:divBdr>
                                                                                                                    <w:top w:val="none" w:sz="0" w:space="0" w:color="auto"/>
                                                                                                                    <w:left w:val="none" w:sz="0" w:space="0" w:color="auto"/>
                                                                                                                    <w:bottom w:val="none" w:sz="0" w:space="0" w:color="auto"/>
                                                                                                                    <w:right w:val="none" w:sz="0" w:space="0" w:color="auto"/>
                                                                                                                  </w:divBdr>
                                                                                                                </w:div>
                                                                                                                <w:div w:id="706300585">
                                                                                                                  <w:marLeft w:val="0"/>
                                                                                                                  <w:marRight w:val="0"/>
                                                                                                                  <w:marTop w:val="0"/>
                                                                                                                  <w:marBottom w:val="0"/>
                                                                                                                  <w:divBdr>
                                                                                                                    <w:top w:val="none" w:sz="0" w:space="0" w:color="auto"/>
                                                                                                                    <w:left w:val="none" w:sz="0" w:space="0" w:color="auto"/>
                                                                                                                    <w:bottom w:val="none" w:sz="0" w:space="0" w:color="auto"/>
                                                                                                                    <w:right w:val="none" w:sz="0" w:space="0" w:color="auto"/>
                                                                                                                  </w:divBdr>
                                                                                                                </w:div>
                                                                                                                <w:div w:id="1236550425">
                                                                                                                  <w:marLeft w:val="0"/>
                                                                                                                  <w:marRight w:val="0"/>
                                                                                                                  <w:marTop w:val="0"/>
                                                                                                                  <w:marBottom w:val="0"/>
                                                                                                                  <w:divBdr>
                                                                                                                    <w:top w:val="none" w:sz="0" w:space="0" w:color="auto"/>
                                                                                                                    <w:left w:val="none" w:sz="0" w:space="0" w:color="auto"/>
                                                                                                                    <w:bottom w:val="none" w:sz="0" w:space="0" w:color="auto"/>
                                                                                                                    <w:right w:val="none" w:sz="0" w:space="0" w:color="auto"/>
                                                                                                                  </w:divBdr>
                                                                                                                </w:div>
                                                                                                                <w:div w:id="780300637">
                                                                                                                  <w:marLeft w:val="0"/>
                                                                                                                  <w:marRight w:val="0"/>
                                                                                                                  <w:marTop w:val="0"/>
                                                                                                                  <w:marBottom w:val="0"/>
                                                                                                                  <w:divBdr>
                                                                                                                    <w:top w:val="none" w:sz="0" w:space="0" w:color="auto"/>
                                                                                                                    <w:left w:val="none" w:sz="0" w:space="0" w:color="auto"/>
                                                                                                                    <w:bottom w:val="none" w:sz="0" w:space="0" w:color="auto"/>
                                                                                                                    <w:right w:val="none" w:sz="0" w:space="0" w:color="auto"/>
                                                                                                                  </w:divBdr>
                                                                                                                </w:div>
                                                                                                                <w:div w:id="842742825">
                                                                                                                  <w:marLeft w:val="0"/>
                                                                                                                  <w:marRight w:val="0"/>
                                                                                                                  <w:marTop w:val="0"/>
                                                                                                                  <w:marBottom w:val="0"/>
                                                                                                                  <w:divBdr>
                                                                                                                    <w:top w:val="none" w:sz="0" w:space="0" w:color="auto"/>
                                                                                                                    <w:left w:val="none" w:sz="0" w:space="0" w:color="auto"/>
                                                                                                                    <w:bottom w:val="none" w:sz="0" w:space="0" w:color="auto"/>
                                                                                                                    <w:right w:val="none" w:sz="0" w:space="0" w:color="auto"/>
                                                                                                                  </w:divBdr>
                                                                                                                </w:div>
                                                                                                                <w:div w:id="369648014">
                                                                                                                  <w:marLeft w:val="0"/>
                                                                                                                  <w:marRight w:val="0"/>
                                                                                                                  <w:marTop w:val="0"/>
                                                                                                                  <w:marBottom w:val="0"/>
                                                                                                                  <w:divBdr>
                                                                                                                    <w:top w:val="none" w:sz="0" w:space="0" w:color="auto"/>
                                                                                                                    <w:left w:val="none" w:sz="0" w:space="0" w:color="auto"/>
                                                                                                                    <w:bottom w:val="none" w:sz="0" w:space="0" w:color="auto"/>
                                                                                                                    <w:right w:val="none" w:sz="0" w:space="0" w:color="auto"/>
                                                                                                                  </w:divBdr>
                                                                                                                </w:div>
                                                                                                                <w:div w:id="689255782">
                                                                                                                  <w:marLeft w:val="0"/>
                                                                                                                  <w:marRight w:val="0"/>
                                                                                                                  <w:marTop w:val="0"/>
                                                                                                                  <w:marBottom w:val="0"/>
                                                                                                                  <w:divBdr>
                                                                                                                    <w:top w:val="none" w:sz="0" w:space="0" w:color="auto"/>
                                                                                                                    <w:left w:val="none" w:sz="0" w:space="0" w:color="auto"/>
                                                                                                                    <w:bottom w:val="none" w:sz="0" w:space="0" w:color="auto"/>
                                                                                                                    <w:right w:val="none" w:sz="0" w:space="0" w:color="auto"/>
                                                                                                                  </w:divBdr>
                                                                                                                </w:div>
                                                                                                                <w:div w:id="831021654">
                                                                                                                  <w:marLeft w:val="0"/>
                                                                                                                  <w:marRight w:val="0"/>
                                                                                                                  <w:marTop w:val="0"/>
                                                                                                                  <w:marBottom w:val="0"/>
                                                                                                                  <w:divBdr>
                                                                                                                    <w:top w:val="none" w:sz="0" w:space="0" w:color="auto"/>
                                                                                                                    <w:left w:val="none" w:sz="0" w:space="0" w:color="auto"/>
                                                                                                                    <w:bottom w:val="none" w:sz="0" w:space="0" w:color="auto"/>
                                                                                                                    <w:right w:val="none" w:sz="0" w:space="0" w:color="auto"/>
                                                                                                                  </w:divBdr>
                                                                                                                </w:div>
                                                                                                                <w:div w:id="875628173">
                                                                                                                  <w:marLeft w:val="0"/>
                                                                                                                  <w:marRight w:val="0"/>
                                                                                                                  <w:marTop w:val="0"/>
                                                                                                                  <w:marBottom w:val="0"/>
                                                                                                                  <w:divBdr>
                                                                                                                    <w:top w:val="none" w:sz="0" w:space="0" w:color="auto"/>
                                                                                                                    <w:left w:val="none" w:sz="0" w:space="0" w:color="auto"/>
                                                                                                                    <w:bottom w:val="none" w:sz="0" w:space="0" w:color="auto"/>
                                                                                                                    <w:right w:val="none" w:sz="0" w:space="0" w:color="auto"/>
                                                                                                                  </w:divBdr>
                                                                                                                </w:div>
                                                                                                                <w:div w:id="1643463463">
                                                                                                                  <w:marLeft w:val="0"/>
                                                                                                                  <w:marRight w:val="0"/>
                                                                                                                  <w:marTop w:val="0"/>
                                                                                                                  <w:marBottom w:val="0"/>
                                                                                                                  <w:divBdr>
                                                                                                                    <w:top w:val="none" w:sz="0" w:space="0" w:color="auto"/>
                                                                                                                    <w:left w:val="none" w:sz="0" w:space="0" w:color="auto"/>
                                                                                                                    <w:bottom w:val="none" w:sz="0" w:space="0" w:color="auto"/>
                                                                                                                    <w:right w:val="none" w:sz="0" w:space="0" w:color="auto"/>
                                                                                                                  </w:divBdr>
                                                                                                                </w:div>
                                                                                                                <w:div w:id="1269583484">
                                                                                                                  <w:marLeft w:val="0"/>
                                                                                                                  <w:marRight w:val="0"/>
                                                                                                                  <w:marTop w:val="0"/>
                                                                                                                  <w:marBottom w:val="0"/>
                                                                                                                  <w:divBdr>
                                                                                                                    <w:top w:val="none" w:sz="0" w:space="0" w:color="auto"/>
                                                                                                                    <w:left w:val="none" w:sz="0" w:space="0" w:color="auto"/>
                                                                                                                    <w:bottom w:val="none" w:sz="0" w:space="0" w:color="auto"/>
                                                                                                                    <w:right w:val="none" w:sz="0" w:space="0" w:color="auto"/>
                                                                                                                  </w:divBdr>
                                                                                                                </w:div>
                                                                                                                <w:div w:id="327683746">
                                                                                                                  <w:marLeft w:val="0"/>
                                                                                                                  <w:marRight w:val="0"/>
                                                                                                                  <w:marTop w:val="0"/>
                                                                                                                  <w:marBottom w:val="0"/>
                                                                                                                  <w:divBdr>
                                                                                                                    <w:top w:val="none" w:sz="0" w:space="0" w:color="auto"/>
                                                                                                                    <w:left w:val="none" w:sz="0" w:space="0" w:color="auto"/>
                                                                                                                    <w:bottom w:val="none" w:sz="0" w:space="0" w:color="auto"/>
                                                                                                                    <w:right w:val="none" w:sz="0" w:space="0" w:color="auto"/>
                                                                                                                  </w:divBdr>
                                                                                                                </w:div>
                                                                                                                <w:div w:id="1752508963">
                                                                                                                  <w:marLeft w:val="0"/>
                                                                                                                  <w:marRight w:val="0"/>
                                                                                                                  <w:marTop w:val="0"/>
                                                                                                                  <w:marBottom w:val="0"/>
                                                                                                                  <w:divBdr>
                                                                                                                    <w:top w:val="none" w:sz="0" w:space="0" w:color="auto"/>
                                                                                                                    <w:left w:val="none" w:sz="0" w:space="0" w:color="auto"/>
                                                                                                                    <w:bottom w:val="none" w:sz="0" w:space="0" w:color="auto"/>
                                                                                                                    <w:right w:val="none" w:sz="0" w:space="0" w:color="auto"/>
                                                                                                                  </w:divBdr>
                                                                                                                </w:div>
                                                                                                                <w:div w:id="309941457">
                                                                                                                  <w:marLeft w:val="0"/>
                                                                                                                  <w:marRight w:val="0"/>
                                                                                                                  <w:marTop w:val="0"/>
                                                                                                                  <w:marBottom w:val="0"/>
                                                                                                                  <w:divBdr>
                                                                                                                    <w:top w:val="none" w:sz="0" w:space="0" w:color="auto"/>
                                                                                                                    <w:left w:val="none" w:sz="0" w:space="0" w:color="auto"/>
                                                                                                                    <w:bottom w:val="none" w:sz="0" w:space="0" w:color="auto"/>
                                                                                                                    <w:right w:val="none" w:sz="0" w:space="0" w:color="auto"/>
                                                                                                                  </w:divBdr>
                                                                                                                </w:div>
                                                                                                                <w:div w:id="2062358616">
                                                                                                                  <w:marLeft w:val="0"/>
                                                                                                                  <w:marRight w:val="0"/>
                                                                                                                  <w:marTop w:val="0"/>
                                                                                                                  <w:marBottom w:val="0"/>
                                                                                                                  <w:divBdr>
                                                                                                                    <w:top w:val="none" w:sz="0" w:space="0" w:color="auto"/>
                                                                                                                    <w:left w:val="none" w:sz="0" w:space="0" w:color="auto"/>
                                                                                                                    <w:bottom w:val="none" w:sz="0" w:space="0" w:color="auto"/>
                                                                                                                    <w:right w:val="none" w:sz="0" w:space="0" w:color="auto"/>
                                                                                                                  </w:divBdr>
                                                                                                                </w:div>
                                                                                                                <w:div w:id="1949894845">
                                                                                                                  <w:marLeft w:val="0"/>
                                                                                                                  <w:marRight w:val="0"/>
                                                                                                                  <w:marTop w:val="0"/>
                                                                                                                  <w:marBottom w:val="0"/>
                                                                                                                  <w:divBdr>
                                                                                                                    <w:top w:val="none" w:sz="0" w:space="0" w:color="auto"/>
                                                                                                                    <w:left w:val="none" w:sz="0" w:space="0" w:color="auto"/>
                                                                                                                    <w:bottom w:val="none" w:sz="0" w:space="0" w:color="auto"/>
                                                                                                                    <w:right w:val="none" w:sz="0" w:space="0" w:color="auto"/>
                                                                                                                  </w:divBdr>
                                                                                                                </w:div>
                                                                                                                <w:div w:id="1019426914">
                                                                                                                  <w:marLeft w:val="0"/>
                                                                                                                  <w:marRight w:val="0"/>
                                                                                                                  <w:marTop w:val="0"/>
                                                                                                                  <w:marBottom w:val="0"/>
                                                                                                                  <w:divBdr>
                                                                                                                    <w:top w:val="none" w:sz="0" w:space="0" w:color="auto"/>
                                                                                                                    <w:left w:val="none" w:sz="0" w:space="0" w:color="auto"/>
                                                                                                                    <w:bottom w:val="none" w:sz="0" w:space="0" w:color="auto"/>
                                                                                                                    <w:right w:val="none" w:sz="0" w:space="0" w:color="auto"/>
                                                                                                                  </w:divBdr>
                                                                                                                </w:div>
                                                                                                                <w:div w:id="222982893">
                                                                                                                  <w:marLeft w:val="0"/>
                                                                                                                  <w:marRight w:val="0"/>
                                                                                                                  <w:marTop w:val="0"/>
                                                                                                                  <w:marBottom w:val="0"/>
                                                                                                                  <w:divBdr>
                                                                                                                    <w:top w:val="none" w:sz="0" w:space="0" w:color="auto"/>
                                                                                                                    <w:left w:val="none" w:sz="0" w:space="0" w:color="auto"/>
                                                                                                                    <w:bottom w:val="none" w:sz="0" w:space="0" w:color="auto"/>
                                                                                                                    <w:right w:val="none" w:sz="0" w:space="0" w:color="auto"/>
                                                                                                                  </w:divBdr>
                                                                                                                </w:div>
                                                                                                                <w:div w:id="456993900">
                                                                                                                  <w:marLeft w:val="0"/>
                                                                                                                  <w:marRight w:val="0"/>
                                                                                                                  <w:marTop w:val="0"/>
                                                                                                                  <w:marBottom w:val="0"/>
                                                                                                                  <w:divBdr>
                                                                                                                    <w:top w:val="none" w:sz="0" w:space="0" w:color="auto"/>
                                                                                                                    <w:left w:val="none" w:sz="0" w:space="0" w:color="auto"/>
                                                                                                                    <w:bottom w:val="none" w:sz="0" w:space="0" w:color="auto"/>
                                                                                                                    <w:right w:val="none" w:sz="0" w:space="0" w:color="auto"/>
                                                                                                                  </w:divBdr>
                                                                                                                </w:div>
                                                                                                                <w:div w:id="966550514">
                                                                                                                  <w:marLeft w:val="0"/>
                                                                                                                  <w:marRight w:val="0"/>
                                                                                                                  <w:marTop w:val="0"/>
                                                                                                                  <w:marBottom w:val="0"/>
                                                                                                                  <w:divBdr>
                                                                                                                    <w:top w:val="none" w:sz="0" w:space="0" w:color="auto"/>
                                                                                                                    <w:left w:val="none" w:sz="0" w:space="0" w:color="auto"/>
                                                                                                                    <w:bottom w:val="none" w:sz="0" w:space="0" w:color="auto"/>
                                                                                                                    <w:right w:val="none" w:sz="0" w:space="0" w:color="auto"/>
                                                                                                                  </w:divBdr>
                                                                                                                </w:div>
                                                                                                                <w:div w:id="1305887395">
                                                                                                                  <w:marLeft w:val="0"/>
                                                                                                                  <w:marRight w:val="0"/>
                                                                                                                  <w:marTop w:val="0"/>
                                                                                                                  <w:marBottom w:val="0"/>
                                                                                                                  <w:divBdr>
                                                                                                                    <w:top w:val="none" w:sz="0" w:space="0" w:color="auto"/>
                                                                                                                    <w:left w:val="none" w:sz="0" w:space="0" w:color="auto"/>
                                                                                                                    <w:bottom w:val="none" w:sz="0" w:space="0" w:color="auto"/>
                                                                                                                    <w:right w:val="none" w:sz="0" w:space="0" w:color="auto"/>
                                                                                                                  </w:divBdr>
                                                                                                                </w:div>
                                                                                                                <w:div w:id="351031523">
                                                                                                                  <w:marLeft w:val="0"/>
                                                                                                                  <w:marRight w:val="0"/>
                                                                                                                  <w:marTop w:val="0"/>
                                                                                                                  <w:marBottom w:val="0"/>
                                                                                                                  <w:divBdr>
                                                                                                                    <w:top w:val="none" w:sz="0" w:space="0" w:color="auto"/>
                                                                                                                    <w:left w:val="none" w:sz="0" w:space="0" w:color="auto"/>
                                                                                                                    <w:bottom w:val="none" w:sz="0" w:space="0" w:color="auto"/>
                                                                                                                    <w:right w:val="none" w:sz="0" w:space="0" w:color="auto"/>
                                                                                                                  </w:divBdr>
                                                                                                                </w:div>
                                                                                                                <w:div w:id="1105926195">
                                                                                                                  <w:marLeft w:val="0"/>
                                                                                                                  <w:marRight w:val="0"/>
                                                                                                                  <w:marTop w:val="0"/>
                                                                                                                  <w:marBottom w:val="0"/>
                                                                                                                  <w:divBdr>
                                                                                                                    <w:top w:val="none" w:sz="0" w:space="0" w:color="auto"/>
                                                                                                                    <w:left w:val="none" w:sz="0" w:space="0" w:color="auto"/>
                                                                                                                    <w:bottom w:val="none" w:sz="0" w:space="0" w:color="auto"/>
                                                                                                                    <w:right w:val="none" w:sz="0" w:space="0" w:color="auto"/>
                                                                                                                  </w:divBdr>
                                                                                                                </w:div>
                                                                                                                <w:div w:id="1677532100">
                                                                                                                  <w:marLeft w:val="0"/>
                                                                                                                  <w:marRight w:val="0"/>
                                                                                                                  <w:marTop w:val="0"/>
                                                                                                                  <w:marBottom w:val="0"/>
                                                                                                                  <w:divBdr>
                                                                                                                    <w:top w:val="none" w:sz="0" w:space="0" w:color="auto"/>
                                                                                                                    <w:left w:val="none" w:sz="0" w:space="0" w:color="auto"/>
                                                                                                                    <w:bottom w:val="none" w:sz="0" w:space="0" w:color="auto"/>
                                                                                                                    <w:right w:val="none" w:sz="0" w:space="0" w:color="auto"/>
                                                                                                                  </w:divBdr>
                                                                                                                </w:div>
                                                                                                                <w:div w:id="1018849303">
                                                                                                                  <w:marLeft w:val="0"/>
                                                                                                                  <w:marRight w:val="0"/>
                                                                                                                  <w:marTop w:val="0"/>
                                                                                                                  <w:marBottom w:val="0"/>
                                                                                                                  <w:divBdr>
                                                                                                                    <w:top w:val="none" w:sz="0" w:space="0" w:color="auto"/>
                                                                                                                    <w:left w:val="none" w:sz="0" w:space="0" w:color="auto"/>
                                                                                                                    <w:bottom w:val="none" w:sz="0" w:space="0" w:color="auto"/>
                                                                                                                    <w:right w:val="none" w:sz="0" w:space="0" w:color="auto"/>
                                                                                                                  </w:divBdr>
                                                                                                                </w:div>
                                                                                                                <w:div w:id="1914853031">
                                                                                                                  <w:marLeft w:val="0"/>
                                                                                                                  <w:marRight w:val="0"/>
                                                                                                                  <w:marTop w:val="0"/>
                                                                                                                  <w:marBottom w:val="0"/>
                                                                                                                  <w:divBdr>
                                                                                                                    <w:top w:val="none" w:sz="0" w:space="0" w:color="auto"/>
                                                                                                                    <w:left w:val="none" w:sz="0" w:space="0" w:color="auto"/>
                                                                                                                    <w:bottom w:val="none" w:sz="0" w:space="0" w:color="auto"/>
                                                                                                                    <w:right w:val="none" w:sz="0" w:space="0" w:color="auto"/>
                                                                                                                  </w:divBdr>
                                                                                                                </w:div>
                                                                                                                <w:div w:id="1729765129">
                                                                                                                  <w:marLeft w:val="0"/>
                                                                                                                  <w:marRight w:val="0"/>
                                                                                                                  <w:marTop w:val="0"/>
                                                                                                                  <w:marBottom w:val="0"/>
                                                                                                                  <w:divBdr>
                                                                                                                    <w:top w:val="none" w:sz="0" w:space="0" w:color="auto"/>
                                                                                                                    <w:left w:val="none" w:sz="0" w:space="0" w:color="auto"/>
                                                                                                                    <w:bottom w:val="none" w:sz="0" w:space="0" w:color="auto"/>
                                                                                                                    <w:right w:val="none" w:sz="0" w:space="0" w:color="auto"/>
                                                                                                                  </w:divBdr>
                                                                                                                </w:div>
                                                                                                                <w:div w:id="872041699">
                                                                                                                  <w:marLeft w:val="0"/>
                                                                                                                  <w:marRight w:val="0"/>
                                                                                                                  <w:marTop w:val="0"/>
                                                                                                                  <w:marBottom w:val="0"/>
                                                                                                                  <w:divBdr>
                                                                                                                    <w:top w:val="none" w:sz="0" w:space="0" w:color="auto"/>
                                                                                                                    <w:left w:val="none" w:sz="0" w:space="0" w:color="auto"/>
                                                                                                                    <w:bottom w:val="none" w:sz="0" w:space="0" w:color="auto"/>
                                                                                                                    <w:right w:val="none" w:sz="0" w:space="0" w:color="auto"/>
                                                                                                                  </w:divBdr>
                                                                                                                </w:div>
                                                                                                                <w:div w:id="1143039813">
                                                                                                                  <w:marLeft w:val="0"/>
                                                                                                                  <w:marRight w:val="0"/>
                                                                                                                  <w:marTop w:val="0"/>
                                                                                                                  <w:marBottom w:val="0"/>
                                                                                                                  <w:divBdr>
                                                                                                                    <w:top w:val="none" w:sz="0" w:space="0" w:color="auto"/>
                                                                                                                    <w:left w:val="none" w:sz="0" w:space="0" w:color="auto"/>
                                                                                                                    <w:bottom w:val="none" w:sz="0" w:space="0" w:color="auto"/>
                                                                                                                    <w:right w:val="none" w:sz="0" w:space="0" w:color="auto"/>
                                                                                                                  </w:divBdr>
                                                                                                                </w:div>
                                                                                                                <w:div w:id="1770158386">
                                                                                                                  <w:marLeft w:val="0"/>
                                                                                                                  <w:marRight w:val="0"/>
                                                                                                                  <w:marTop w:val="0"/>
                                                                                                                  <w:marBottom w:val="0"/>
                                                                                                                  <w:divBdr>
                                                                                                                    <w:top w:val="none" w:sz="0" w:space="0" w:color="auto"/>
                                                                                                                    <w:left w:val="none" w:sz="0" w:space="0" w:color="auto"/>
                                                                                                                    <w:bottom w:val="none" w:sz="0" w:space="0" w:color="auto"/>
                                                                                                                    <w:right w:val="none" w:sz="0" w:space="0" w:color="auto"/>
                                                                                                                  </w:divBdr>
                                                                                                                </w:div>
                                                                                                                <w:div w:id="219172479">
                                                                                                                  <w:marLeft w:val="0"/>
                                                                                                                  <w:marRight w:val="0"/>
                                                                                                                  <w:marTop w:val="0"/>
                                                                                                                  <w:marBottom w:val="0"/>
                                                                                                                  <w:divBdr>
                                                                                                                    <w:top w:val="none" w:sz="0" w:space="0" w:color="auto"/>
                                                                                                                    <w:left w:val="none" w:sz="0" w:space="0" w:color="auto"/>
                                                                                                                    <w:bottom w:val="none" w:sz="0" w:space="0" w:color="auto"/>
                                                                                                                    <w:right w:val="none" w:sz="0" w:space="0" w:color="auto"/>
                                                                                                                  </w:divBdr>
                                                                                                                </w:div>
                                                                                                                <w:div w:id="274027180">
                                                                                                                  <w:marLeft w:val="0"/>
                                                                                                                  <w:marRight w:val="0"/>
                                                                                                                  <w:marTop w:val="0"/>
                                                                                                                  <w:marBottom w:val="0"/>
                                                                                                                  <w:divBdr>
                                                                                                                    <w:top w:val="none" w:sz="0" w:space="0" w:color="auto"/>
                                                                                                                    <w:left w:val="none" w:sz="0" w:space="0" w:color="auto"/>
                                                                                                                    <w:bottom w:val="none" w:sz="0" w:space="0" w:color="auto"/>
                                                                                                                    <w:right w:val="none" w:sz="0" w:space="0" w:color="auto"/>
                                                                                                                  </w:divBdr>
                                                                                                                </w:div>
                                                                                                                <w:div w:id="757792889">
                                                                                                                  <w:marLeft w:val="0"/>
                                                                                                                  <w:marRight w:val="0"/>
                                                                                                                  <w:marTop w:val="0"/>
                                                                                                                  <w:marBottom w:val="0"/>
                                                                                                                  <w:divBdr>
                                                                                                                    <w:top w:val="none" w:sz="0" w:space="0" w:color="auto"/>
                                                                                                                    <w:left w:val="none" w:sz="0" w:space="0" w:color="auto"/>
                                                                                                                    <w:bottom w:val="none" w:sz="0" w:space="0" w:color="auto"/>
                                                                                                                    <w:right w:val="none" w:sz="0" w:space="0" w:color="auto"/>
                                                                                                                  </w:divBdr>
                                                                                                                </w:div>
                                                                                                                <w:div w:id="744229135">
                                                                                                                  <w:marLeft w:val="0"/>
                                                                                                                  <w:marRight w:val="0"/>
                                                                                                                  <w:marTop w:val="0"/>
                                                                                                                  <w:marBottom w:val="0"/>
                                                                                                                  <w:divBdr>
                                                                                                                    <w:top w:val="none" w:sz="0" w:space="0" w:color="auto"/>
                                                                                                                    <w:left w:val="none" w:sz="0" w:space="0" w:color="auto"/>
                                                                                                                    <w:bottom w:val="none" w:sz="0" w:space="0" w:color="auto"/>
                                                                                                                    <w:right w:val="none" w:sz="0" w:space="0" w:color="auto"/>
                                                                                                                  </w:divBdr>
                                                                                                                </w:div>
                                                                                                                <w:div w:id="112747226">
                                                                                                                  <w:marLeft w:val="0"/>
                                                                                                                  <w:marRight w:val="0"/>
                                                                                                                  <w:marTop w:val="0"/>
                                                                                                                  <w:marBottom w:val="0"/>
                                                                                                                  <w:divBdr>
                                                                                                                    <w:top w:val="none" w:sz="0" w:space="0" w:color="auto"/>
                                                                                                                    <w:left w:val="none" w:sz="0" w:space="0" w:color="auto"/>
                                                                                                                    <w:bottom w:val="none" w:sz="0" w:space="0" w:color="auto"/>
                                                                                                                    <w:right w:val="none" w:sz="0" w:space="0" w:color="auto"/>
                                                                                                                  </w:divBdr>
                                                                                                                </w:div>
                                                                                                                <w:div w:id="1905331912">
                                                                                                                  <w:marLeft w:val="0"/>
                                                                                                                  <w:marRight w:val="0"/>
                                                                                                                  <w:marTop w:val="0"/>
                                                                                                                  <w:marBottom w:val="0"/>
                                                                                                                  <w:divBdr>
                                                                                                                    <w:top w:val="none" w:sz="0" w:space="0" w:color="auto"/>
                                                                                                                    <w:left w:val="none" w:sz="0" w:space="0" w:color="auto"/>
                                                                                                                    <w:bottom w:val="none" w:sz="0" w:space="0" w:color="auto"/>
                                                                                                                    <w:right w:val="none" w:sz="0" w:space="0" w:color="auto"/>
                                                                                                                  </w:divBdr>
                                                                                                                </w:div>
                                                                                                                <w:div w:id="220286871">
                                                                                                                  <w:marLeft w:val="0"/>
                                                                                                                  <w:marRight w:val="0"/>
                                                                                                                  <w:marTop w:val="0"/>
                                                                                                                  <w:marBottom w:val="0"/>
                                                                                                                  <w:divBdr>
                                                                                                                    <w:top w:val="none" w:sz="0" w:space="0" w:color="auto"/>
                                                                                                                    <w:left w:val="none" w:sz="0" w:space="0" w:color="auto"/>
                                                                                                                    <w:bottom w:val="none" w:sz="0" w:space="0" w:color="auto"/>
                                                                                                                    <w:right w:val="none" w:sz="0" w:space="0" w:color="auto"/>
                                                                                                                  </w:divBdr>
                                                                                                                </w:div>
                                                                                                                <w:div w:id="76750412">
                                                                                                                  <w:marLeft w:val="0"/>
                                                                                                                  <w:marRight w:val="0"/>
                                                                                                                  <w:marTop w:val="0"/>
                                                                                                                  <w:marBottom w:val="0"/>
                                                                                                                  <w:divBdr>
                                                                                                                    <w:top w:val="none" w:sz="0" w:space="0" w:color="auto"/>
                                                                                                                    <w:left w:val="none" w:sz="0" w:space="0" w:color="auto"/>
                                                                                                                    <w:bottom w:val="none" w:sz="0" w:space="0" w:color="auto"/>
                                                                                                                    <w:right w:val="none" w:sz="0" w:space="0" w:color="auto"/>
                                                                                                                  </w:divBdr>
                                                                                                                </w:div>
                                                                                                                <w:div w:id="1633365614">
                                                                                                                  <w:marLeft w:val="0"/>
                                                                                                                  <w:marRight w:val="0"/>
                                                                                                                  <w:marTop w:val="0"/>
                                                                                                                  <w:marBottom w:val="0"/>
                                                                                                                  <w:divBdr>
                                                                                                                    <w:top w:val="none" w:sz="0" w:space="0" w:color="auto"/>
                                                                                                                    <w:left w:val="none" w:sz="0" w:space="0" w:color="auto"/>
                                                                                                                    <w:bottom w:val="none" w:sz="0" w:space="0" w:color="auto"/>
                                                                                                                    <w:right w:val="none" w:sz="0" w:space="0" w:color="auto"/>
                                                                                                                  </w:divBdr>
                                                                                                                </w:div>
                                                                                                                <w:div w:id="1289429077">
                                                                                                                  <w:marLeft w:val="0"/>
                                                                                                                  <w:marRight w:val="0"/>
                                                                                                                  <w:marTop w:val="0"/>
                                                                                                                  <w:marBottom w:val="0"/>
                                                                                                                  <w:divBdr>
                                                                                                                    <w:top w:val="none" w:sz="0" w:space="0" w:color="auto"/>
                                                                                                                    <w:left w:val="none" w:sz="0" w:space="0" w:color="auto"/>
                                                                                                                    <w:bottom w:val="none" w:sz="0" w:space="0" w:color="auto"/>
                                                                                                                    <w:right w:val="none" w:sz="0" w:space="0" w:color="auto"/>
                                                                                                                  </w:divBdr>
                                                                                                                </w:div>
                                                                                                                <w:div w:id="1906068958">
                                                                                                                  <w:marLeft w:val="0"/>
                                                                                                                  <w:marRight w:val="0"/>
                                                                                                                  <w:marTop w:val="0"/>
                                                                                                                  <w:marBottom w:val="0"/>
                                                                                                                  <w:divBdr>
                                                                                                                    <w:top w:val="none" w:sz="0" w:space="0" w:color="auto"/>
                                                                                                                    <w:left w:val="none" w:sz="0" w:space="0" w:color="auto"/>
                                                                                                                    <w:bottom w:val="none" w:sz="0" w:space="0" w:color="auto"/>
                                                                                                                    <w:right w:val="none" w:sz="0" w:space="0" w:color="auto"/>
                                                                                                                  </w:divBdr>
                                                                                                                </w:div>
                                                                                                                <w:div w:id="1592618989">
                                                                                                                  <w:marLeft w:val="0"/>
                                                                                                                  <w:marRight w:val="0"/>
                                                                                                                  <w:marTop w:val="0"/>
                                                                                                                  <w:marBottom w:val="0"/>
                                                                                                                  <w:divBdr>
                                                                                                                    <w:top w:val="none" w:sz="0" w:space="0" w:color="auto"/>
                                                                                                                    <w:left w:val="none" w:sz="0" w:space="0" w:color="auto"/>
                                                                                                                    <w:bottom w:val="none" w:sz="0" w:space="0" w:color="auto"/>
                                                                                                                    <w:right w:val="none" w:sz="0" w:space="0" w:color="auto"/>
                                                                                                                  </w:divBdr>
                                                                                                                </w:div>
                                                                                                                <w:div w:id="1883979721">
                                                                                                                  <w:marLeft w:val="0"/>
                                                                                                                  <w:marRight w:val="0"/>
                                                                                                                  <w:marTop w:val="0"/>
                                                                                                                  <w:marBottom w:val="0"/>
                                                                                                                  <w:divBdr>
                                                                                                                    <w:top w:val="none" w:sz="0" w:space="0" w:color="auto"/>
                                                                                                                    <w:left w:val="none" w:sz="0" w:space="0" w:color="auto"/>
                                                                                                                    <w:bottom w:val="none" w:sz="0" w:space="0" w:color="auto"/>
                                                                                                                    <w:right w:val="none" w:sz="0" w:space="0" w:color="auto"/>
                                                                                                                  </w:divBdr>
                                                                                                                </w:div>
                                                                                                                <w:div w:id="625703031">
                                                                                                                  <w:marLeft w:val="0"/>
                                                                                                                  <w:marRight w:val="0"/>
                                                                                                                  <w:marTop w:val="0"/>
                                                                                                                  <w:marBottom w:val="0"/>
                                                                                                                  <w:divBdr>
                                                                                                                    <w:top w:val="none" w:sz="0" w:space="0" w:color="auto"/>
                                                                                                                    <w:left w:val="none" w:sz="0" w:space="0" w:color="auto"/>
                                                                                                                    <w:bottom w:val="none" w:sz="0" w:space="0" w:color="auto"/>
                                                                                                                    <w:right w:val="none" w:sz="0" w:space="0" w:color="auto"/>
                                                                                                                  </w:divBdr>
                                                                                                                </w:div>
                                                                                                                <w:div w:id="473916882">
                                                                                                                  <w:marLeft w:val="0"/>
                                                                                                                  <w:marRight w:val="0"/>
                                                                                                                  <w:marTop w:val="0"/>
                                                                                                                  <w:marBottom w:val="0"/>
                                                                                                                  <w:divBdr>
                                                                                                                    <w:top w:val="none" w:sz="0" w:space="0" w:color="auto"/>
                                                                                                                    <w:left w:val="none" w:sz="0" w:space="0" w:color="auto"/>
                                                                                                                    <w:bottom w:val="none" w:sz="0" w:space="0" w:color="auto"/>
                                                                                                                    <w:right w:val="none" w:sz="0" w:space="0" w:color="auto"/>
                                                                                                                  </w:divBdr>
                                                                                                                </w:div>
                                                                                                                <w:div w:id="1138062398">
                                                                                                                  <w:marLeft w:val="0"/>
                                                                                                                  <w:marRight w:val="0"/>
                                                                                                                  <w:marTop w:val="0"/>
                                                                                                                  <w:marBottom w:val="0"/>
                                                                                                                  <w:divBdr>
                                                                                                                    <w:top w:val="none" w:sz="0" w:space="0" w:color="auto"/>
                                                                                                                    <w:left w:val="none" w:sz="0" w:space="0" w:color="auto"/>
                                                                                                                    <w:bottom w:val="none" w:sz="0" w:space="0" w:color="auto"/>
                                                                                                                    <w:right w:val="none" w:sz="0" w:space="0" w:color="auto"/>
                                                                                                                  </w:divBdr>
                                                                                                                </w:div>
                                                                                                                <w:div w:id="219100613">
                                                                                                                  <w:marLeft w:val="0"/>
                                                                                                                  <w:marRight w:val="0"/>
                                                                                                                  <w:marTop w:val="0"/>
                                                                                                                  <w:marBottom w:val="0"/>
                                                                                                                  <w:divBdr>
                                                                                                                    <w:top w:val="none" w:sz="0" w:space="0" w:color="auto"/>
                                                                                                                    <w:left w:val="none" w:sz="0" w:space="0" w:color="auto"/>
                                                                                                                    <w:bottom w:val="none" w:sz="0" w:space="0" w:color="auto"/>
                                                                                                                    <w:right w:val="none" w:sz="0" w:space="0" w:color="auto"/>
                                                                                                                  </w:divBdr>
                                                                                                                </w:div>
                                                                                                                <w:div w:id="1868181824">
                                                                                                                  <w:marLeft w:val="0"/>
                                                                                                                  <w:marRight w:val="0"/>
                                                                                                                  <w:marTop w:val="0"/>
                                                                                                                  <w:marBottom w:val="0"/>
                                                                                                                  <w:divBdr>
                                                                                                                    <w:top w:val="none" w:sz="0" w:space="0" w:color="auto"/>
                                                                                                                    <w:left w:val="none" w:sz="0" w:space="0" w:color="auto"/>
                                                                                                                    <w:bottom w:val="none" w:sz="0" w:space="0" w:color="auto"/>
                                                                                                                    <w:right w:val="none" w:sz="0" w:space="0" w:color="auto"/>
                                                                                                                  </w:divBdr>
                                                                                                                </w:div>
                                                                                                                <w:div w:id="1792213134">
                                                                                                                  <w:marLeft w:val="0"/>
                                                                                                                  <w:marRight w:val="0"/>
                                                                                                                  <w:marTop w:val="0"/>
                                                                                                                  <w:marBottom w:val="0"/>
                                                                                                                  <w:divBdr>
                                                                                                                    <w:top w:val="none" w:sz="0" w:space="0" w:color="auto"/>
                                                                                                                    <w:left w:val="none" w:sz="0" w:space="0" w:color="auto"/>
                                                                                                                    <w:bottom w:val="none" w:sz="0" w:space="0" w:color="auto"/>
                                                                                                                    <w:right w:val="none" w:sz="0" w:space="0" w:color="auto"/>
                                                                                                                  </w:divBdr>
                                                                                                                </w:div>
                                                                                                                <w:div w:id="1289702207">
                                                                                                                  <w:marLeft w:val="0"/>
                                                                                                                  <w:marRight w:val="0"/>
                                                                                                                  <w:marTop w:val="0"/>
                                                                                                                  <w:marBottom w:val="0"/>
                                                                                                                  <w:divBdr>
                                                                                                                    <w:top w:val="none" w:sz="0" w:space="0" w:color="auto"/>
                                                                                                                    <w:left w:val="none" w:sz="0" w:space="0" w:color="auto"/>
                                                                                                                    <w:bottom w:val="none" w:sz="0" w:space="0" w:color="auto"/>
                                                                                                                    <w:right w:val="none" w:sz="0" w:space="0" w:color="auto"/>
                                                                                                                  </w:divBdr>
                                                                                                                </w:div>
                                                                                                                <w:div w:id="1260988747">
                                                                                                                  <w:marLeft w:val="0"/>
                                                                                                                  <w:marRight w:val="0"/>
                                                                                                                  <w:marTop w:val="0"/>
                                                                                                                  <w:marBottom w:val="0"/>
                                                                                                                  <w:divBdr>
                                                                                                                    <w:top w:val="none" w:sz="0" w:space="0" w:color="auto"/>
                                                                                                                    <w:left w:val="none" w:sz="0" w:space="0" w:color="auto"/>
                                                                                                                    <w:bottom w:val="none" w:sz="0" w:space="0" w:color="auto"/>
                                                                                                                    <w:right w:val="none" w:sz="0" w:space="0" w:color="auto"/>
                                                                                                                  </w:divBdr>
                                                                                                                </w:div>
                                                                                                                <w:div w:id="996764151">
                                                                                                                  <w:marLeft w:val="0"/>
                                                                                                                  <w:marRight w:val="0"/>
                                                                                                                  <w:marTop w:val="0"/>
                                                                                                                  <w:marBottom w:val="0"/>
                                                                                                                  <w:divBdr>
                                                                                                                    <w:top w:val="none" w:sz="0" w:space="0" w:color="auto"/>
                                                                                                                    <w:left w:val="none" w:sz="0" w:space="0" w:color="auto"/>
                                                                                                                    <w:bottom w:val="none" w:sz="0" w:space="0" w:color="auto"/>
                                                                                                                    <w:right w:val="none" w:sz="0" w:space="0" w:color="auto"/>
                                                                                                                  </w:divBdr>
                                                                                                                </w:div>
                                                                                                                <w:div w:id="1159229319">
                                                                                                                  <w:marLeft w:val="0"/>
                                                                                                                  <w:marRight w:val="0"/>
                                                                                                                  <w:marTop w:val="0"/>
                                                                                                                  <w:marBottom w:val="0"/>
                                                                                                                  <w:divBdr>
                                                                                                                    <w:top w:val="none" w:sz="0" w:space="0" w:color="auto"/>
                                                                                                                    <w:left w:val="none" w:sz="0" w:space="0" w:color="auto"/>
                                                                                                                    <w:bottom w:val="none" w:sz="0" w:space="0" w:color="auto"/>
                                                                                                                    <w:right w:val="none" w:sz="0" w:space="0" w:color="auto"/>
                                                                                                                  </w:divBdr>
                                                                                                                </w:div>
                                                                                                                <w:div w:id="612051514">
                                                                                                                  <w:marLeft w:val="0"/>
                                                                                                                  <w:marRight w:val="0"/>
                                                                                                                  <w:marTop w:val="0"/>
                                                                                                                  <w:marBottom w:val="0"/>
                                                                                                                  <w:divBdr>
                                                                                                                    <w:top w:val="none" w:sz="0" w:space="0" w:color="auto"/>
                                                                                                                    <w:left w:val="none" w:sz="0" w:space="0" w:color="auto"/>
                                                                                                                    <w:bottom w:val="none" w:sz="0" w:space="0" w:color="auto"/>
                                                                                                                    <w:right w:val="none" w:sz="0" w:space="0" w:color="auto"/>
                                                                                                                  </w:divBdr>
                                                                                                                </w:div>
                                                                                                                <w:div w:id="446891627">
                                                                                                                  <w:marLeft w:val="0"/>
                                                                                                                  <w:marRight w:val="0"/>
                                                                                                                  <w:marTop w:val="0"/>
                                                                                                                  <w:marBottom w:val="0"/>
                                                                                                                  <w:divBdr>
                                                                                                                    <w:top w:val="none" w:sz="0" w:space="0" w:color="auto"/>
                                                                                                                    <w:left w:val="none" w:sz="0" w:space="0" w:color="auto"/>
                                                                                                                    <w:bottom w:val="none" w:sz="0" w:space="0" w:color="auto"/>
                                                                                                                    <w:right w:val="none" w:sz="0" w:space="0" w:color="auto"/>
                                                                                                                  </w:divBdr>
                                                                                                                </w:div>
                                                                                                                <w:div w:id="1118337736">
                                                                                                                  <w:marLeft w:val="0"/>
                                                                                                                  <w:marRight w:val="0"/>
                                                                                                                  <w:marTop w:val="0"/>
                                                                                                                  <w:marBottom w:val="0"/>
                                                                                                                  <w:divBdr>
                                                                                                                    <w:top w:val="none" w:sz="0" w:space="0" w:color="auto"/>
                                                                                                                    <w:left w:val="none" w:sz="0" w:space="0" w:color="auto"/>
                                                                                                                    <w:bottom w:val="none" w:sz="0" w:space="0" w:color="auto"/>
                                                                                                                    <w:right w:val="none" w:sz="0" w:space="0" w:color="auto"/>
                                                                                                                  </w:divBdr>
                                                                                                                </w:div>
                                                                                                                <w:div w:id="2109539613">
                                                                                                                  <w:marLeft w:val="0"/>
                                                                                                                  <w:marRight w:val="0"/>
                                                                                                                  <w:marTop w:val="0"/>
                                                                                                                  <w:marBottom w:val="0"/>
                                                                                                                  <w:divBdr>
                                                                                                                    <w:top w:val="none" w:sz="0" w:space="0" w:color="auto"/>
                                                                                                                    <w:left w:val="none" w:sz="0" w:space="0" w:color="auto"/>
                                                                                                                    <w:bottom w:val="none" w:sz="0" w:space="0" w:color="auto"/>
                                                                                                                    <w:right w:val="none" w:sz="0" w:space="0" w:color="auto"/>
                                                                                                                  </w:divBdr>
                                                                                                                </w:div>
                                                                                                                <w:div w:id="717972146">
                                                                                                                  <w:marLeft w:val="0"/>
                                                                                                                  <w:marRight w:val="0"/>
                                                                                                                  <w:marTop w:val="0"/>
                                                                                                                  <w:marBottom w:val="0"/>
                                                                                                                  <w:divBdr>
                                                                                                                    <w:top w:val="none" w:sz="0" w:space="0" w:color="auto"/>
                                                                                                                    <w:left w:val="none" w:sz="0" w:space="0" w:color="auto"/>
                                                                                                                    <w:bottom w:val="none" w:sz="0" w:space="0" w:color="auto"/>
                                                                                                                    <w:right w:val="none" w:sz="0" w:space="0" w:color="auto"/>
                                                                                                                  </w:divBdr>
                                                                                                                </w:div>
                                                                                                                <w:div w:id="2086411808">
                                                                                                                  <w:marLeft w:val="0"/>
                                                                                                                  <w:marRight w:val="0"/>
                                                                                                                  <w:marTop w:val="0"/>
                                                                                                                  <w:marBottom w:val="0"/>
                                                                                                                  <w:divBdr>
                                                                                                                    <w:top w:val="none" w:sz="0" w:space="0" w:color="auto"/>
                                                                                                                    <w:left w:val="none" w:sz="0" w:space="0" w:color="auto"/>
                                                                                                                    <w:bottom w:val="none" w:sz="0" w:space="0" w:color="auto"/>
                                                                                                                    <w:right w:val="none" w:sz="0" w:space="0" w:color="auto"/>
                                                                                                                  </w:divBdr>
                                                                                                                </w:div>
                                                                                                                <w:div w:id="1154373993">
                                                                                                                  <w:marLeft w:val="0"/>
                                                                                                                  <w:marRight w:val="0"/>
                                                                                                                  <w:marTop w:val="0"/>
                                                                                                                  <w:marBottom w:val="0"/>
                                                                                                                  <w:divBdr>
                                                                                                                    <w:top w:val="none" w:sz="0" w:space="0" w:color="auto"/>
                                                                                                                    <w:left w:val="none" w:sz="0" w:space="0" w:color="auto"/>
                                                                                                                    <w:bottom w:val="none" w:sz="0" w:space="0" w:color="auto"/>
                                                                                                                    <w:right w:val="none" w:sz="0" w:space="0" w:color="auto"/>
                                                                                                                  </w:divBdr>
                                                                                                                </w:div>
                                                                                                                <w:div w:id="1085883685">
                                                                                                                  <w:marLeft w:val="0"/>
                                                                                                                  <w:marRight w:val="0"/>
                                                                                                                  <w:marTop w:val="0"/>
                                                                                                                  <w:marBottom w:val="0"/>
                                                                                                                  <w:divBdr>
                                                                                                                    <w:top w:val="none" w:sz="0" w:space="0" w:color="auto"/>
                                                                                                                    <w:left w:val="none" w:sz="0" w:space="0" w:color="auto"/>
                                                                                                                    <w:bottom w:val="none" w:sz="0" w:space="0" w:color="auto"/>
                                                                                                                    <w:right w:val="none" w:sz="0" w:space="0" w:color="auto"/>
                                                                                                                  </w:divBdr>
                                                                                                                </w:div>
                                                                                                                <w:div w:id="968320270">
                                                                                                                  <w:marLeft w:val="0"/>
                                                                                                                  <w:marRight w:val="0"/>
                                                                                                                  <w:marTop w:val="0"/>
                                                                                                                  <w:marBottom w:val="0"/>
                                                                                                                  <w:divBdr>
                                                                                                                    <w:top w:val="none" w:sz="0" w:space="0" w:color="auto"/>
                                                                                                                    <w:left w:val="none" w:sz="0" w:space="0" w:color="auto"/>
                                                                                                                    <w:bottom w:val="none" w:sz="0" w:space="0" w:color="auto"/>
                                                                                                                    <w:right w:val="none" w:sz="0" w:space="0" w:color="auto"/>
                                                                                                                  </w:divBdr>
                                                                                                                </w:div>
                                                                                                                <w:div w:id="1824420703">
                                                                                                                  <w:marLeft w:val="0"/>
                                                                                                                  <w:marRight w:val="0"/>
                                                                                                                  <w:marTop w:val="0"/>
                                                                                                                  <w:marBottom w:val="0"/>
                                                                                                                  <w:divBdr>
                                                                                                                    <w:top w:val="none" w:sz="0" w:space="0" w:color="auto"/>
                                                                                                                    <w:left w:val="none" w:sz="0" w:space="0" w:color="auto"/>
                                                                                                                    <w:bottom w:val="none" w:sz="0" w:space="0" w:color="auto"/>
                                                                                                                    <w:right w:val="none" w:sz="0" w:space="0" w:color="auto"/>
                                                                                                                  </w:divBdr>
                                                                                                                </w:div>
                                                                                                                <w:div w:id="1003049593">
                                                                                                                  <w:marLeft w:val="0"/>
                                                                                                                  <w:marRight w:val="0"/>
                                                                                                                  <w:marTop w:val="0"/>
                                                                                                                  <w:marBottom w:val="0"/>
                                                                                                                  <w:divBdr>
                                                                                                                    <w:top w:val="none" w:sz="0" w:space="0" w:color="auto"/>
                                                                                                                    <w:left w:val="none" w:sz="0" w:space="0" w:color="auto"/>
                                                                                                                    <w:bottom w:val="none" w:sz="0" w:space="0" w:color="auto"/>
                                                                                                                    <w:right w:val="none" w:sz="0" w:space="0" w:color="auto"/>
                                                                                                                  </w:divBdr>
                                                                                                                </w:div>
                                                                                                                <w:div w:id="490482922">
                                                                                                                  <w:marLeft w:val="0"/>
                                                                                                                  <w:marRight w:val="0"/>
                                                                                                                  <w:marTop w:val="0"/>
                                                                                                                  <w:marBottom w:val="0"/>
                                                                                                                  <w:divBdr>
                                                                                                                    <w:top w:val="none" w:sz="0" w:space="0" w:color="auto"/>
                                                                                                                    <w:left w:val="none" w:sz="0" w:space="0" w:color="auto"/>
                                                                                                                    <w:bottom w:val="none" w:sz="0" w:space="0" w:color="auto"/>
                                                                                                                    <w:right w:val="none" w:sz="0" w:space="0" w:color="auto"/>
                                                                                                                  </w:divBdr>
                                                                                                                </w:div>
                                                                                                                <w:div w:id="882249425">
                                                                                                                  <w:marLeft w:val="0"/>
                                                                                                                  <w:marRight w:val="0"/>
                                                                                                                  <w:marTop w:val="0"/>
                                                                                                                  <w:marBottom w:val="0"/>
                                                                                                                  <w:divBdr>
                                                                                                                    <w:top w:val="none" w:sz="0" w:space="0" w:color="auto"/>
                                                                                                                    <w:left w:val="none" w:sz="0" w:space="0" w:color="auto"/>
                                                                                                                    <w:bottom w:val="none" w:sz="0" w:space="0" w:color="auto"/>
                                                                                                                    <w:right w:val="none" w:sz="0" w:space="0" w:color="auto"/>
                                                                                                                  </w:divBdr>
                                                                                                                </w:div>
                                                                                                                <w:div w:id="1723596811">
                                                                                                                  <w:marLeft w:val="0"/>
                                                                                                                  <w:marRight w:val="0"/>
                                                                                                                  <w:marTop w:val="0"/>
                                                                                                                  <w:marBottom w:val="0"/>
                                                                                                                  <w:divBdr>
                                                                                                                    <w:top w:val="none" w:sz="0" w:space="0" w:color="auto"/>
                                                                                                                    <w:left w:val="none" w:sz="0" w:space="0" w:color="auto"/>
                                                                                                                    <w:bottom w:val="none" w:sz="0" w:space="0" w:color="auto"/>
                                                                                                                    <w:right w:val="none" w:sz="0" w:space="0" w:color="auto"/>
                                                                                                                  </w:divBdr>
                                                                                                                </w:div>
                                                                                                                <w:div w:id="617102107">
                                                                                                                  <w:marLeft w:val="0"/>
                                                                                                                  <w:marRight w:val="0"/>
                                                                                                                  <w:marTop w:val="0"/>
                                                                                                                  <w:marBottom w:val="0"/>
                                                                                                                  <w:divBdr>
                                                                                                                    <w:top w:val="none" w:sz="0" w:space="0" w:color="auto"/>
                                                                                                                    <w:left w:val="none" w:sz="0" w:space="0" w:color="auto"/>
                                                                                                                    <w:bottom w:val="none" w:sz="0" w:space="0" w:color="auto"/>
                                                                                                                    <w:right w:val="none" w:sz="0" w:space="0" w:color="auto"/>
                                                                                                                  </w:divBdr>
                                                                                                                </w:div>
                                                                                                                <w:div w:id="635187256">
                                                                                                                  <w:marLeft w:val="0"/>
                                                                                                                  <w:marRight w:val="0"/>
                                                                                                                  <w:marTop w:val="0"/>
                                                                                                                  <w:marBottom w:val="0"/>
                                                                                                                  <w:divBdr>
                                                                                                                    <w:top w:val="none" w:sz="0" w:space="0" w:color="auto"/>
                                                                                                                    <w:left w:val="none" w:sz="0" w:space="0" w:color="auto"/>
                                                                                                                    <w:bottom w:val="none" w:sz="0" w:space="0" w:color="auto"/>
                                                                                                                    <w:right w:val="none" w:sz="0" w:space="0" w:color="auto"/>
                                                                                                                  </w:divBdr>
                                                                                                                </w:div>
                                                                                                                <w:div w:id="2075003833">
                                                                                                                  <w:marLeft w:val="0"/>
                                                                                                                  <w:marRight w:val="0"/>
                                                                                                                  <w:marTop w:val="0"/>
                                                                                                                  <w:marBottom w:val="0"/>
                                                                                                                  <w:divBdr>
                                                                                                                    <w:top w:val="none" w:sz="0" w:space="0" w:color="auto"/>
                                                                                                                    <w:left w:val="none" w:sz="0" w:space="0" w:color="auto"/>
                                                                                                                    <w:bottom w:val="none" w:sz="0" w:space="0" w:color="auto"/>
                                                                                                                    <w:right w:val="none" w:sz="0" w:space="0" w:color="auto"/>
                                                                                                                  </w:divBdr>
                                                                                                                </w:div>
                                                                                                                <w:div w:id="1005744485">
                                                                                                                  <w:marLeft w:val="0"/>
                                                                                                                  <w:marRight w:val="0"/>
                                                                                                                  <w:marTop w:val="0"/>
                                                                                                                  <w:marBottom w:val="0"/>
                                                                                                                  <w:divBdr>
                                                                                                                    <w:top w:val="none" w:sz="0" w:space="0" w:color="auto"/>
                                                                                                                    <w:left w:val="none" w:sz="0" w:space="0" w:color="auto"/>
                                                                                                                    <w:bottom w:val="none" w:sz="0" w:space="0" w:color="auto"/>
                                                                                                                    <w:right w:val="none" w:sz="0" w:space="0" w:color="auto"/>
                                                                                                                  </w:divBdr>
                                                                                                                </w:div>
                                                                                                                <w:div w:id="1581406242">
                                                                                                                  <w:marLeft w:val="0"/>
                                                                                                                  <w:marRight w:val="0"/>
                                                                                                                  <w:marTop w:val="0"/>
                                                                                                                  <w:marBottom w:val="0"/>
                                                                                                                  <w:divBdr>
                                                                                                                    <w:top w:val="none" w:sz="0" w:space="0" w:color="auto"/>
                                                                                                                    <w:left w:val="none" w:sz="0" w:space="0" w:color="auto"/>
                                                                                                                    <w:bottom w:val="none" w:sz="0" w:space="0" w:color="auto"/>
                                                                                                                    <w:right w:val="none" w:sz="0" w:space="0" w:color="auto"/>
                                                                                                                  </w:divBdr>
                                                                                                                </w:div>
                                                                                                                <w:div w:id="561643895">
                                                                                                                  <w:marLeft w:val="0"/>
                                                                                                                  <w:marRight w:val="0"/>
                                                                                                                  <w:marTop w:val="0"/>
                                                                                                                  <w:marBottom w:val="0"/>
                                                                                                                  <w:divBdr>
                                                                                                                    <w:top w:val="none" w:sz="0" w:space="0" w:color="auto"/>
                                                                                                                    <w:left w:val="none" w:sz="0" w:space="0" w:color="auto"/>
                                                                                                                    <w:bottom w:val="none" w:sz="0" w:space="0" w:color="auto"/>
                                                                                                                    <w:right w:val="none" w:sz="0" w:space="0" w:color="auto"/>
                                                                                                                  </w:divBdr>
                                                                                                                </w:div>
                                                                                                                <w:div w:id="976758773">
                                                                                                                  <w:marLeft w:val="0"/>
                                                                                                                  <w:marRight w:val="0"/>
                                                                                                                  <w:marTop w:val="0"/>
                                                                                                                  <w:marBottom w:val="0"/>
                                                                                                                  <w:divBdr>
                                                                                                                    <w:top w:val="none" w:sz="0" w:space="0" w:color="auto"/>
                                                                                                                    <w:left w:val="none" w:sz="0" w:space="0" w:color="auto"/>
                                                                                                                    <w:bottom w:val="none" w:sz="0" w:space="0" w:color="auto"/>
                                                                                                                    <w:right w:val="none" w:sz="0" w:space="0" w:color="auto"/>
                                                                                                                  </w:divBdr>
                                                                                                                </w:div>
                                                                                                                <w:div w:id="1988583009">
                                                                                                                  <w:marLeft w:val="0"/>
                                                                                                                  <w:marRight w:val="0"/>
                                                                                                                  <w:marTop w:val="0"/>
                                                                                                                  <w:marBottom w:val="0"/>
                                                                                                                  <w:divBdr>
                                                                                                                    <w:top w:val="none" w:sz="0" w:space="0" w:color="auto"/>
                                                                                                                    <w:left w:val="none" w:sz="0" w:space="0" w:color="auto"/>
                                                                                                                    <w:bottom w:val="none" w:sz="0" w:space="0" w:color="auto"/>
                                                                                                                    <w:right w:val="none" w:sz="0" w:space="0" w:color="auto"/>
                                                                                                                  </w:divBdr>
                                                                                                                </w:div>
                                                                                                                <w:div w:id="1148933316">
                                                                                                                  <w:marLeft w:val="0"/>
                                                                                                                  <w:marRight w:val="0"/>
                                                                                                                  <w:marTop w:val="0"/>
                                                                                                                  <w:marBottom w:val="0"/>
                                                                                                                  <w:divBdr>
                                                                                                                    <w:top w:val="none" w:sz="0" w:space="0" w:color="auto"/>
                                                                                                                    <w:left w:val="none" w:sz="0" w:space="0" w:color="auto"/>
                                                                                                                    <w:bottom w:val="none" w:sz="0" w:space="0" w:color="auto"/>
                                                                                                                    <w:right w:val="none" w:sz="0" w:space="0" w:color="auto"/>
                                                                                                                  </w:divBdr>
                                                                                                                </w:div>
                                                                                                                <w:div w:id="377238778">
                                                                                                                  <w:marLeft w:val="0"/>
                                                                                                                  <w:marRight w:val="0"/>
                                                                                                                  <w:marTop w:val="0"/>
                                                                                                                  <w:marBottom w:val="0"/>
                                                                                                                  <w:divBdr>
                                                                                                                    <w:top w:val="none" w:sz="0" w:space="0" w:color="auto"/>
                                                                                                                    <w:left w:val="none" w:sz="0" w:space="0" w:color="auto"/>
                                                                                                                    <w:bottom w:val="none" w:sz="0" w:space="0" w:color="auto"/>
                                                                                                                    <w:right w:val="none" w:sz="0" w:space="0" w:color="auto"/>
                                                                                                                  </w:divBdr>
                                                                                                                </w:div>
                                                                                                                <w:div w:id="2109039458">
                                                                                                                  <w:marLeft w:val="0"/>
                                                                                                                  <w:marRight w:val="0"/>
                                                                                                                  <w:marTop w:val="0"/>
                                                                                                                  <w:marBottom w:val="0"/>
                                                                                                                  <w:divBdr>
                                                                                                                    <w:top w:val="none" w:sz="0" w:space="0" w:color="auto"/>
                                                                                                                    <w:left w:val="none" w:sz="0" w:space="0" w:color="auto"/>
                                                                                                                    <w:bottom w:val="none" w:sz="0" w:space="0" w:color="auto"/>
                                                                                                                    <w:right w:val="none" w:sz="0" w:space="0" w:color="auto"/>
                                                                                                                  </w:divBdr>
                                                                                                                </w:div>
                                                                                                                <w:div w:id="1362589065">
                                                                                                                  <w:marLeft w:val="0"/>
                                                                                                                  <w:marRight w:val="0"/>
                                                                                                                  <w:marTop w:val="0"/>
                                                                                                                  <w:marBottom w:val="0"/>
                                                                                                                  <w:divBdr>
                                                                                                                    <w:top w:val="none" w:sz="0" w:space="0" w:color="auto"/>
                                                                                                                    <w:left w:val="none" w:sz="0" w:space="0" w:color="auto"/>
                                                                                                                    <w:bottom w:val="none" w:sz="0" w:space="0" w:color="auto"/>
                                                                                                                    <w:right w:val="none" w:sz="0" w:space="0" w:color="auto"/>
                                                                                                                  </w:divBdr>
                                                                                                                </w:div>
                                                                                                                <w:div w:id="993680370">
                                                                                                                  <w:marLeft w:val="0"/>
                                                                                                                  <w:marRight w:val="0"/>
                                                                                                                  <w:marTop w:val="0"/>
                                                                                                                  <w:marBottom w:val="0"/>
                                                                                                                  <w:divBdr>
                                                                                                                    <w:top w:val="none" w:sz="0" w:space="0" w:color="auto"/>
                                                                                                                    <w:left w:val="none" w:sz="0" w:space="0" w:color="auto"/>
                                                                                                                    <w:bottom w:val="none" w:sz="0" w:space="0" w:color="auto"/>
                                                                                                                    <w:right w:val="none" w:sz="0" w:space="0" w:color="auto"/>
                                                                                                                  </w:divBdr>
                                                                                                                </w:div>
                                                                                                                <w:div w:id="1987973653">
                                                                                                                  <w:marLeft w:val="0"/>
                                                                                                                  <w:marRight w:val="0"/>
                                                                                                                  <w:marTop w:val="0"/>
                                                                                                                  <w:marBottom w:val="0"/>
                                                                                                                  <w:divBdr>
                                                                                                                    <w:top w:val="none" w:sz="0" w:space="0" w:color="auto"/>
                                                                                                                    <w:left w:val="none" w:sz="0" w:space="0" w:color="auto"/>
                                                                                                                    <w:bottom w:val="none" w:sz="0" w:space="0" w:color="auto"/>
                                                                                                                    <w:right w:val="none" w:sz="0" w:space="0" w:color="auto"/>
                                                                                                                  </w:divBdr>
                                                                                                                </w:div>
                                                                                                                <w:div w:id="1030256582">
                                                                                                                  <w:marLeft w:val="0"/>
                                                                                                                  <w:marRight w:val="0"/>
                                                                                                                  <w:marTop w:val="0"/>
                                                                                                                  <w:marBottom w:val="0"/>
                                                                                                                  <w:divBdr>
                                                                                                                    <w:top w:val="none" w:sz="0" w:space="0" w:color="auto"/>
                                                                                                                    <w:left w:val="none" w:sz="0" w:space="0" w:color="auto"/>
                                                                                                                    <w:bottom w:val="none" w:sz="0" w:space="0" w:color="auto"/>
                                                                                                                    <w:right w:val="none" w:sz="0" w:space="0" w:color="auto"/>
                                                                                                                  </w:divBdr>
                                                                                                                </w:div>
                                                                                                                <w:div w:id="160581260">
                                                                                                                  <w:marLeft w:val="0"/>
                                                                                                                  <w:marRight w:val="0"/>
                                                                                                                  <w:marTop w:val="0"/>
                                                                                                                  <w:marBottom w:val="0"/>
                                                                                                                  <w:divBdr>
                                                                                                                    <w:top w:val="none" w:sz="0" w:space="0" w:color="auto"/>
                                                                                                                    <w:left w:val="none" w:sz="0" w:space="0" w:color="auto"/>
                                                                                                                    <w:bottom w:val="none" w:sz="0" w:space="0" w:color="auto"/>
                                                                                                                    <w:right w:val="none" w:sz="0" w:space="0" w:color="auto"/>
                                                                                                                  </w:divBdr>
                                                                                                                </w:div>
                                                                                                                <w:div w:id="392970958">
                                                                                                                  <w:marLeft w:val="0"/>
                                                                                                                  <w:marRight w:val="0"/>
                                                                                                                  <w:marTop w:val="0"/>
                                                                                                                  <w:marBottom w:val="0"/>
                                                                                                                  <w:divBdr>
                                                                                                                    <w:top w:val="none" w:sz="0" w:space="0" w:color="auto"/>
                                                                                                                    <w:left w:val="none" w:sz="0" w:space="0" w:color="auto"/>
                                                                                                                    <w:bottom w:val="none" w:sz="0" w:space="0" w:color="auto"/>
                                                                                                                    <w:right w:val="none" w:sz="0" w:space="0" w:color="auto"/>
                                                                                                                  </w:divBdr>
                                                                                                                </w:div>
                                                                                                                <w:div w:id="1823932539">
                                                                                                                  <w:marLeft w:val="0"/>
                                                                                                                  <w:marRight w:val="0"/>
                                                                                                                  <w:marTop w:val="0"/>
                                                                                                                  <w:marBottom w:val="0"/>
                                                                                                                  <w:divBdr>
                                                                                                                    <w:top w:val="none" w:sz="0" w:space="0" w:color="auto"/>
                                                                                                                    <w:left w:val="none" w:sz="0" w:space="0" w:color="auto"/>
                                                                                                                    <w:bottom w:val="none" w:sz="0" w:space="0" w:color="auto"/>
                                                                                                                    <w:right w:val="none" w:sz="0" w:space="0" w:color="auto"/>
                                                                                                                  </w:divBdr>
                                                                                                                </w:div>
                                                                                                                <w:div w:id="1939486065">
                                                                                                                  <w:marLeft w:val="0"/>
                                                                                                                  <w:marRight w:val="0"/>
                                                                                                                  <w:marTop w:val="0"/>
                                                                                                                  <w:marBottom w:val="0"/>
                                                                                                                  <w:divBdr>
                                                                                                                    <w:top w:val="none" w:sz="0" w:space="0" w:color="auto"/>
                                                                                                                    <w:left w:val="none" w:sz="0" w:space="0" w:color="auto"/>
                                                                                                                    <w:bottom w:val="none" w:sz="0" w:space="0" w:color="auto"/>
                                                                                                                    <w:right w:val="none" w:sz="0" w:space="0" w:color="auto"/>
                                                                                                                  </w:divBdr>
                                                                                                                </w:div>
                                                                                                                <w:div w:id="936864823">
                                                                                                                  <w:marLeft w:val="0"/>
                                                                                                                  <w:marRight w:val="0"/>
                                                                                                                  <w:marTop w:val="0"/>
                                                                                                                  <w:marBottom w:val="0"/>
                                                                                                                  <w:divBdr>
                                                                                                                    <w:top w:val="none" w:sz="0" w:space="0" w:color="auto"/>
                                                                                                                    <w:left w:val="none" w:sz="0" w:space="0" w:color="auto"/>
                                                                                                                    <w:bottom w:val="none" w:sz="0" w:space="0" w:color="auto"/>
                                                                                                                    <w:right w:val="none" w:sz="0" w:space="0" w:color="auto"/>
                                                                                                                  </w:divBdr>
                                                                                                                </w:div>
                                                                                                                <w:div w:id="284238098">
                                                                                                                  <w:marLeft w:val="0"/>
                                                                                                                  <w:marRight w:val="0"/>
                                                                                                                  <w:marTop w:val="0"/>
                                                                                                                  <w:marBottom w:val="0"/>
                                                                                                                  <w:divBdr>
                                                                                                                    <w:top w:val="none" w:sz="0" w:space="0" w:color="auto"/>
                                                                                                                    <w:left w:val="none" w:sz="0" w:space="0" w:color="auto"/>
                                                                                                                    <w:bottom w:val="none" w:sz="0" w:space="0" w:color="auto"/>
                                                                                                                    <w:right w:val="none" w:sz="0" w:space="0" w:color="auto"/>
                                                                                                                  </w:divBdr>
                                                                                                                </w:div>
                                                                                                                <w:div w:id="1334643772">
                                                                                                                  <w:marLeft w:val="0"/>
                                                                                                                  <w:marRight w:val="0"/>
                                                                                                                  <w:marTop w:val="0"/>
                                                                                                                  <w:marBottom w:val="0"/>
                                                                                                                  <w:divBdr>
                                                                                                                    <w:top w:val="none" w:sz="0" w:space="0" w:color="auto"/>
                                                                                                                    <w:left w:val="none" w:sz="0" w:space="0" w:color="auto"/>
                                                                                                                    <w:bottom w:val="none" w:sz="0" w:space="0" w:color="auto"/>
                                                                                                                    <w:right w:val="none" w:sz="0" w:space="0" w:color="auto"/>
                                                                                                                  </w:divBdr>
                                                                                                                </w:div>
                                                                                                                <w:div w:id="1909412472">
                                                                                                                  <w:marLeft w:val="0"/>
                                                                                                                  <w:marRight w:val="0"/>
                                                                                                                  <w:marTop w:val="0"/>
                                                                                                                  <w:marBottom w:val="0"/>
                                                                                                                  <w:divBdr>
                                                                                                                    <w:top w:val="none" w:sz="0" w:space="0" w:color="auto"/>
                                                                                                                    <w:left w:val="none" w:sz="0" w:space="0" w:color="auto"/>
                                                                                                                    <w:bottom w:val="none" w:sz="0" w:space="0" w:color="auto"/>
                                                                                                                    <w:right w:val="none" w:sz="0" w:space="0" w:color="auto"/>
                                                                                                                  </w:divBdr>
                                                                                                                </w:div>
                                                                                                                <w:div w:id="1709991645">
                                                                                                                  <w:marLeft w:val="0"/>
                                                                                                                  <w:marRight w:val="0"/>
                                                                                                                  <w:marTop w:val="0"/>
                                                                                                                  <w:marBottom w:val="0"/>
                                                                                                                  <w:divBdr>
                                                                                                                    <w:top w:val="none" w:sz="0" w:space="0" w:color="auto"/>
                                                                                                                    <w:left w:val="none" w:sz="0" w:space="0" w:color="auto"/>
                                                                                                                    <w:bottom w:val="none" w:sz="0" w:space="0" w:color="auto"/>
                                                                                                                    <w:right w:val="none" w:sz="0" w:space="0" w:color="auto"/>
                                                                                                                  </w:divBdr>
                                                                                                                </w:div>
                                                                                                                <w:div w:id="1225876904">
                                                                                                                  <w:marLeft w:val="0"/>
                                                                                                                  <w:marRight w:val="0"/>
                                                                                                                  <w:marTop w:val="0"/>
                                                                                                                  <w:marBottom w:val="0"/>
                                                                                                                  <w:divBdr>
                                                                                                                    <w:top w:val="none" w:sz="0" w:space="0" w:color="auto"/>
                                                                                                                    <w:left w:val="none" w:sz="0" w:space="0" w:color="auto"/>
                                                                                                                    <w:bottom w:val="none" w:sz="0" w:space="0" w:color="auto"/>
                                                                                                                    <w:right w:val="none" w:sz="0" w:space="0" w:color="auto"/>
                                                                                                                  </w:divBdr>
                                                                                                                </w:div>
                                                                                                                <w:div w:id="2136362082">
                                                                                                                  <w:marLeft w:val="0"/>
                                                                                                                  <w:marRight w:val="0"/>
                                                                                                                  <w:marTop w:val="0"/>
                                                                                                                  <w:marBottom w:val="0"/>
                                                                                                                  <w:divBdr>
                                                                                                                    <w:top w:val="none" w:sz="0" w:space="0" w:color="auto"/>
                                                                                                                    <w:left w:val="none" w:sz="0" w:space="0" w:color="auto"/>
                                                                                                                    <w:bottom w:val="none" w:sz="0" w:space="0" w:color="auto"/>
                                                                                                                    <w:right w:val="none" w:sz="0" w:space="0" w:color="auto"/>
                                                                                                                  </w:divBdr>
                                                                                                                </w:div>
                                                                                                                <w:div w:id="1629317990">
                                                                                                                  <w:marLeft w:val="0"/>
                                                                                                                  <w:marRight w:val="0"/>
                                                                                                                  <w:marTop w:val="0"/>
                                                                                                                  <w:marBottom w:val="0"/>
                                                                                                                  <w:divBdr>
                                                                                                                    <w:top w:val="none" w:sz="0" w:space="0" w:color="auto"/>
                                                                                                                    <w:left w:val="none" w:sz="0" w:space="0" w:color="auto"/>
                                                                                                                    <w:bottom w:val="none" w:sz="0" w:space="0" w:color="auto"/>
                                                                                                                    <w:right w:val="none" w:sz="0" w:space="0" w:color="auto"/>
                                                                                                                  </w:divBdr>
                                                                                                                </w:div>
                                                                                                                <w:div w:id="1401364515">
                                                                                                                  <w:marLeft w:val="0"/>
                                                                                                                  <w:marRight w:val="0"/>
                                                                                                                  <w:marTop w:val="0"/>
                                                                                                                  <w:marBottom w:val="0"/>
                                                                                                                  <w:divBdr>
                                                                                                                    <w:top w:val="none" w:sz="0" w:space="0" w:color="auto"/>
                                                                                                                    <w:left w:val="none" w:sz="0" w:space="0" w:color="auto"/>
                                                                                                                    <w:bottom w:val="none" w:sz="0" w:space="0" w:color="auto"/>
                                                                                                                    <w:right w:val="none" w:sz="0" w:space="0" w:color="auto"/>
                                                                                                                  </w:divBdr>
                                                                                                                </w:div>
                                                                                                                <w:div w:id="1851216679">
                                                                                                                  <w:marLeft w:val="0"/>
                                                                                                                  <w:marRight w:val="0"/>
                                                                                                                  <w:marTop w:val="0"/>
                                                                                                                  <w:marBottom w:val="0"/>
                                                                                                                  <w:divBdr>
                                                                                                                    <w:top w:val="none" w:sz="0" w:space="0" w:color="auto"/>
                                                                                                                    <w:left w:val="none" w:sz="0" w:space="0" w:color="auto"/>
                                                                                                                    <w:bottom w:val="none" w:sz="0" w:space="0" w:color="auto"/>
                                                                                                                    <w:right w:val="none" w:sz="0" w:space="0" w:color="auto"/>
                                                                                                                  </w:divBdr>
                                                                                                                </w:div>
                                                                                                                <w:div w:id="750273831">
                                                                                                                  <w:marLeft w:val="0"/>
                                                                                                                  <w:marRight w:val="0"/>
                                                                                                                  <w:marTop w:val="0"/>
                                                                                                                  <w:marBottom w:val="0"/>
                                                                                                                  <w:divBdr>
                                                                                                                    <w:top w:val="none" w:sz="0" w:space="0" w:color="auto"/>
                                                                                                                    <w:left w:val="none" w:sz="0" w:space="0" w:color="auto"/>
                                                                                                                    <w:bottom w:val="none" w:sz="0" w:space="0" w:color="auto"/>
                                                                                                                    <w:right w:val="none" w:sz="0" w:space="0" w:color="auto"/>
                                                                                                                  </w:divBdr>
                                                                                                                </w:div>
                                                                                                                <w:div w:id="1943222650">
                                                                                                                  <w:marLeft w:val="0"/>
                                                                                                                  <w:marRight w:val="0"/>
                                                                                                                  <w:marTop w:val="0"/>
                                                                                                                  <w:marBottom w:val="0"/>
                                                                                                                  <w:divBdr>
                                                                                                                    <w:top w:val="none" w:sz="0" w:space="0" w:color="auto"/>
                                                                                                                    <w:left w:val="none" w:sz="0" w:space="0" w:color="auto"/>
                                                                                                                    <w:bottom w:val="none" w:sz="0" w:space="0" w:color="auto"/>
                                                                                                                    <w:right w:val="none" w:sz="0" w:space="0" w:color="auto"/>
                                                                                                                  </w:divBdr>
                                                                                                                </w:div>
                                                                                                                <w:div w:id="608968583">
                                                                                                                  <w:marLeft w:val="0"/>
                                                                                                                  <w:marRight w:val="0"/>
                                                                                                                  <w:marTop w:val="0"/>
                                                                                                                  <w:marBottom w:val="0"/>
                                                                                                                  <w:divBdr>
                                                                                                                    <w:top w:val="none" w:sz="0" w:space="0" w:color="auto"/>
                                                                                                                    <w:left w:val="none" w:sz="0" w:space="0" w:color="auto"/>
                                                                                                                    <w:bottom w:val="none" w:sz="0" w:space="0" w:color="auto"/>
                                                                                                                    <w:right w:val="none" w:sz="0" w:space="0" w:color="auto"/>
                                                                                                                  </w:divBdr>
                                                                                                                </w:div>
                                                                                                                <w:div w:id="144472283">
                                                                                                                  <w:marLeft w:val="0"/>
                                                                                                                  <w:marRight w:val="0"/>
                                                                                                                  <w:marTop w:val="0"/>
                                                                                                                  <w:marBottom w:val="0"/>
                                                                                                                  <w:divBdr>
                                                                                                                    <w:top w:val="none" w:sz="0" w:space="0" w:color="auto"/>
                                                                                                                    <w:left w:val="none" w:sz="0" w:space="0" w:color="auto"/>
                                                                                                                    <w:bottom w:val="none" w:sz="0" w:space="0" w:color="auto"/>
                                                                                                                    <w:right w:val="none" w:sz="0" w:space="0" w:color="auto"/>
                                                                                                                  </w:divBdr>
                                                                                                                </w:div>
                                                                                                                <w:div w:id="149635209">
                                                                                                                  <w:marLeft w:val="0"/>
                                                                                                                  <w:marRight w:val="0"/>
                                                                                                                  <w:marTop w:val="0"/>
                                                                                                                  <w:marBottom w:val="0"/>
                                                                                                                  <w:divBdr>
                                                                                                                    <w:top w:val="none" w:sz="0" w:space="0" w:color="auto"/>
                                                                                                                    <w:left w:val="none" w:sz="0" w:space="0" w:color="auto"/>
                                                                                                                    <w:bottom w:val="none" w:sz="0" w:space="0" w:color="auto"/>
                                                                                                                    <w:right w:val="none" w:sz="0" w:space="0" w:color="auto"/>
                                                                                                                  </w:divBdr>
                                                                                                                </w:div>
                                                                                                                <w:div w:id="1699891298">
                                                                                                                  <w:marLeft w:val="0"/>
                                                                                                                  <w:marRight w:val="0"/>
                                                                                                                  <w:marTop w:val="0"/>
                                                                                                                  <w:marBottom w:val="0"/>
                                                                                                                  <w:divBdr>
                                                                                                                    <w:top w:val="none" w:sz="0" w:space="0" w:color="auto"/>
                                                                                                                    <w:left w:val="none" w:sz="0" w:space="0" w:color="auto"/>
                                                                                                                    <w:bottom w:val="none" w:sz="0" w:space="0" w:color="auto"/>
                                                                                                                    <w:right w:val="none" w:sz="0" w:space="0" w:color="auto"/>
                                                                                                                  </w:divBdr>
                                                                                                                </w:div>
                                                                                                                <w:div w:id="2133859182">
                                                                                                                  <w:marLeft w:val="0"/>
                                                                                                                  <w:marRight w:val="0"/>
                                                                                                                  <w:marTop w:val="0"/>
                                                                                                                  <w:marBottom w:val="0"/>
                                                                                                                  <w:divBdr>
                                                                                                                    <w:top w:val="none" w:sz="0" w:space="0" w:color="auto"/>
                                                                                                                    <w:left w:val="none" w:sz="0" w:space="0" w:color="auto"/>
                                                                                                                    <w:bottom w:val="none" w:sz="0" w:space="0" w:color="auto"/>
                                                                                                                    <w:right w:val="none" w:sz="0" w:space="0" w:color="auto"/>
                                                                                                                  </w:divBdr>
                                                                                                                </w:div>
                                                                                                                <w:div w:id="1255817162">
                                                                                                                  <w:marLeft w:val="0"/>
                                                                                                                  <w:marRight w:val="0"/>
                                                                                                                  <w:marTop w:val="0"/>
                                                                                                                  <w:marBottom w:val="0"/>
                                                                                                                  <w:divBdr>
                                                                                                                    <w:top w:val="none" w:sz="0" w:space="0" w:color="auto"/>
                                                                                                                    <w:left w:val="none" w:sz="0" w:space="0" w:color="auto"/>
                                                                                                                    <w:bottom w:val="none" w:sz="0" w:space="0" w:color="auto"/>
                                                                                                                    <w:right w:val="none" w:sz="0" w:space="0" w:color="auto"/>
                                                                                                                  </w:divBdr>
                                                                                                                </w:div>
                                                                                                                <w:div w:id="1388141857">
                                                                                                                  <w:marLeft w:val="0"/>
                                                                                                                  <w:marRight w:val="0"/>
                                                                                                                  <w:marTop w:val="0"/>
                                                                                                                  <w:marBottom w:val="0"/>
                                                                                                                  <w:divBdr>
                                                                                                                    <w:top w:val="none" w:sz="0" w:space="0" w:color="auto"/>
                                                                                                                    <w:left w:val="none" w:sz="0" w:space="0" w:color="auto"/>
                                                                                                                    <w:bottom w:val="none" w:sz="0" w:space="0" w:color="auto"/>
                                                                                                                    <w:right w:val="none" w:sz="0" w:space="0" w:color="auto"/>
                                                                                                                  </w:divBdr>
                                                                                                                </w:div>
                                                                                                                <w:div w:id="1591310098">
                                                                                                                  <w:marLeft w:val="0"/>
                                                                                                                  <w:marRight w:val="0"/>
                                                                                                                  <w:marTop w:val="0"/>
                                                                                                                  <w:marBottom w:val="0"/>
                                                                                                                  <w:divBdr>
                                                                                                                    <w:top w:val="none" w:sz="0" w:space="0" w:color="auto"/>
                                                                                                                    <w:left w:val="none" w:sz="0" w:space="0" w:color="auto"/>
                                                                                                                    <w:bottom w:val="none" w:sz="0" w:space="0" w:color="auto"/>
                                                                                                                    <w:right w:val="none" w:sz="0" w:space="0" w:color="auto"/>
                                                                                                                  </w:divBdr>
                                                                                                                </w:div>
                                                                                                                <w:div w:id="646321914">
                                                                                                                  <w:marLeft w:val="0"/>
                                                                                                                  <w:marRight w:val="0"/>
                                                                                                                  <w:marTop w:val="0"/>
                                                                                                                  <w:marBottom w:val="0"/>
                                                                                                                  <w:divBdr>
                                                                                                                    <w:top w:val="none" w:sz="0" w:space="0" w:color="auto"/>
                                                                                                                    <w:left w:val="none" w:sz="0" w:space="0" w:color="auto"/>
                                                                                                                    <w:bottom w:val="none" w:sz="0" w:space="0" w:color="auto"/>
                                                                                                                    <w:right w:val="none" w:sz="0" w:space="0" w:color="auto"/>
                                                                                                                  </w:divBdr>
                                                                                                                </w:div>
                                                                                                                <w:div w:id="2043820078">
                                                                                                                  <w:marLeft w:val="0"/>
                                                                                                                  <w:marRight w:val="0"/>
                                                                                                                  <w:marTop w:val="0"/>
                                                                                                                  <w:marBottom w:val="0"/>
                                                                                                                  <w:divBdr>
                                                                                                                    <w:top w:val="none" w:sz="0" w:space="0" w:color="auto"/>
                                                                                                                    <w:left w:val="none" w:sz="0" w:space="0" w:color="auto"/>
                                                                                                                    <w:bottom w:val="none" w:sz="0" w:space="0" w:color="auto"/>
                                                                                                                    <w:right w:val="none" w:sz="0" w:space="0" w:color="auto"/>
                                                                                                                  </w:divBdr>
                                                                                                                </w:div>
                                                                                                                <w:div w:id="1523274781">
                                                                                                                  <w:marLeft w:val="0"/>
                                                                                                                  <w:marRight w:val="0"/>
                                                                                                                  <w:marTop w:val="0"/>
                                                                                                                  <w:marBottom w:val="0"/>
                                                                                                                  <w:divBdr>
                                                                                                                    <w:top w:val="none" w:sz="0" w:space="0" w:color="auto"/>
                                                                                                                    <w:left w:val="none" w:sz="0" w:space="0" w:color="auto"/>
                                                                                                                    <w:bottom w:val="none" w:sz="0" w:space="0" w:color="auto"/>
                                                                                                                    <w:right w:val="none" w:sz="0" w:space="0" w:color="auto"/>
                                                                                                                  </w:divBdr>
                                                                                                                </w:div>
                                                                                                                <w:div w:id="2013678684">
                                                                                                                  <w:marLeft w:val="0"/>
                                                                                                                  <w:marRight w:val="0"/>
                                                                                                                  <w:marTop w:val="0"/>
                                                                                                                  <w:marBottom w:val="0"/>
                                                                                                                  <w:divBdr>
                                                                                                                    <w:top w:val="none" w:sz="0" w:space="0" w:color="auto"/>
                                                                                                                    <w:left w:val="none" w:sz="0" w:space="0" w:color="auto"/>
                                                                                                                    <w:bottom w:val="none" w:sz="0" w:space="0" w:color="auto"/>
                                                                                                                    <w:right w:val="none" w:sz="0" w:space="0" w:color="auto"/>
                                                                                                                  </w:divBdr>
                                                                                                                </w:div>
                                                                                                                <w:div w:id="1995143157">
                                                                                                                  <w:marLeft w:val="0"/>
                                                                                                                  <w:marRight w:val="0"/>
                                                                                                                  <w:marTop w:val="0"/>
                                                                                                                  <w:marBottom w:val="0"/>
                                                                                                                  <w:divBdr>
                                                                                                                    <w:top w:val="none" w:sz="0" w:space="0" w:color="auto"/>
                                                                                                                    <w:left w:val="none" w:sz="0" w:space="0" w:color="auto"/>
                                                                                                                    <w:bottom w:val="none" w:sz="0" w:space="0" w:color="auto"/>
                                                                                                                    <w:right w:val="none" w:sz="0" w:space="0" w:color="auto"/>
                                                                                                                  </w:divBdr>
                                                                                                                </w:div>
                                                                                                                <w:div w:id="655955209">
                                                                                                                  <w:marLeft w:val="0"/>
                                                                                                                  <w:marRight w:val="0"/>
                                                                                                                  <w:marTop w:val="0"/>
                                                                                                                  <w:marBottom w:val="0"/>
                                                                                                                  <w:divBdr>
                                                                                                                    <w:top w:val="none" w:sz="0" w:space="0" w:color="auto"/>
                                                                                                                    <w:left w:val="none" w:sz="0" w:space="0" w:color="auto"/>
                                                                                                                    <w:bottom w:val="none" w:sz="0" w:space="0" w:color="auto"/>
                                                                                                                    <w:right w:val="none" w:sz="0" w:space="0" w:color="auto"/>
                                                                                                                  </w:divBdr>
                                                                                                                </w:div>
                                                                                                                <w:div w:id="156262900">
                                                                                                                  <w:marLeft w:val="0"/>
                                                                                                                  <w:marRight w:val="0"/>
                                                                                                                  <w:marTop w:val="0"/>
                                                                                                                  <w:marBottom w:val="0"/>
                                                                                                                  <w:divBdr>
                                                                                                                    <w:top w:val="none" w:sz="0" w:space="0" w:color="auto"/>
                                                                                                                    <w:left w:val="none" w:sz="0" w:space="0" w:color="auto"/>
                                                                                                                    <w:bottom w:val="none" w:sz="0" w:space="0" w:color="auto"/>
                                                                                                                    <w:right w:val="none" w:sz="0" w:space="0" w:color="auto"/>
                                                                                                                  </w:divBdr>
                                                                                                                </w:div>
                                                                                                                <w:div w:id="1904245583">
                                                                                                                  <w:marLeft w:val="0"/>
                                                                                                                  <w:marRight w:val="0"/>
                                                                                                                  <w:marTop w:val="0"/>
                                                                                                                  <w:marBottom w:val="0"/>
                                                                                                                  <w:divBdr>
                                                                                                                    <w:top w:val="none" w:sz="0" w:space="0" w:color="auto"/>
                                                                                                                    <w:left w:val="none" w:sz="0" w:space="0" w:color="auto"/>
                                                                                                                    <w:bottom w:val="none" w:sz="0" w:space="0" w:color="auto"/>
                                                                                                                    <w:right w:val="none" w:sz="0" w:space="0" w:color="auto"/>
                                                                                                                  </w:divBdr>
                                                                                                                </w:div>
                                                                                                                <w:div w:id="1009330497">
                                                                                                                  <w:marLeft w:val="0"/>
                                                                                                                  <w:marRight w:val="0"/>
                                                                                                                  <w:marTop w:val="0"/>
                                                                                                                  <w:marBottom w:val="0"/>
                                                                                                                  <w:divBdr>
                                                                                                                    <w:top w:val="none" w:sz="0" w:space="0" w:color="auto"/>
                                                                                                                    <w:left w:val="none" w:sz="0" w:space="0" w:color="auto"/>
                                                                                                                    <w:bottom w:val="none" w:sz="0" w:space="0" w:color="auto"/>
                                                                                                                    <w:right w:val="none" w:sz="0" w:space="0" w:color="auto"/>
                                                                                                                  </w:divBdr>
                                                                                                                </w:div>
                                                                                                                <w:div w:id="703402466">
                                                                                                                  <w:marLeft w:val="0"/>
                                                                                                                  <w:marRight w:val="0"/>
                                                                                                                  <w:marTop w:val="0"/>
                                                                                                                  <w:marBottom w:val="0"/>
                                                                                                                  <w:divBdr>
                                                                                                                    <w:top w:val="none" w:sz="0" w:space="0" w:color="auto"/>
                                                                                                                    <w:left w:val="none" w:sz="0" w:space="0" w:color="auto"/>
                                                                                                                    <w:bottom w:val="none" w:sz="0" w:space="0" w:color="auto"/>
                                                                                                                    <w:right w:val="none" w:sz="0" w:space="0" w:color="auto"/>
                                                                                                                  </w:divBdr>
                                                                                                                </w:div>
                                                                                                                <w:div w:id="687872107">
                                                                                                                  <w:marLeft w:val="0"/>
                                                                                                                  <w:marRight w:val="0"/>
                                                                                                                  <w:marTop w:val="0"/>
                                                                                                                  <w:marBottom w:val="0"/>
                                                                                                                  <w:divBdr>
                                                                                                                    <w:top w:val="none" w:sz="0" w:space="0" w:color="auto"/>
                                                                                                                    <w:left w:val="none" w:sz="0" w:space="0" w:color="auto"/>
                                                                                                                    <w:bottom w:val="none" w:sz="0" w:space="0" w:color="auto"/>
                                                                                                                    <w:right w:val="none" w:sz="0" w:space="0" w:color="auto"/>
                                                                                                                  </w:divBdr>
                                                                                                                </w:div>
                                                                                                                <w:div w:id="1311131701">
                                                                                                                  <w:marLeft w:val="0"/>
                                                                                                                  <w:marRight w:val="0"/>
                                                                                                                  <w:marTop w:val="0"/>
                                                                                                                  <w:marBottom w:val="0"/>
                                                                                                                  <w:divBdr>
                                                                                                                    <w:top w:val="none" w:sz="0" w:space="0" w:color="auto"/>
                                                                                                                    <w:left w:val="none" w:sz="0" w:space="0" w:color="auto"/>
                                                                                                                    <w:bottom w:val="none" w:sz="0" w:space="0" w:color="auto"/>
                                                                                                                    <w:right w:val="none" w:sz="0" w:space="0" w:color="auto"/>
                                                                                                                  </w:divBdr>
                                                                                                                </w:div>
                                                                                                                <w:div w:id="824010867">
                                                                                                                  <w:marLeft w:val="0"/>
                                                                                                                  <w:marRight w:val="0"/>
                                                                                                                  <w:marTop w:val="0"/>
                                                                                                                  <w:marBottom w:val="0"/>
                                                                                                                  <w:divBdr>
                                                                                                                    <w:top w:val="none" w:sz="0" w:space="0" w:color="auto"/>
                                                                                                                    <w:left w:val="none" w:sz="0" w:space="0" w:color="auto"/>
                                                                                                                    <w:bottom w:val="none" w:sz="0" w:space="0" w:color="auto"/>
                                                                                                                    <w:right w:val="none" w:sz="0" w:space="0" w:color="auto"/>
                                                                                                                  </w:divBdr>
                                                                                                                </w:div>
                                                                                                                <w:div w:id="409431403">
                                                                                                                  <w:marLeft w:val="0"/>
                                                                                                                  <w:marRight w:val="0"/>
                                                                                                                  <w:marTop w:val="0"/>
                                                                                                                  <w:marBottom w:val="0"/>
                                                                                                                  <w:divBdr>
                                                                                                                    <w:top w:val="none" w:sz="0" w:space="0" w:color="auto"/>
                                                                                                                    <w:left w:val="none" w:sz="0" w:space="0" w:color="auto"/>
                                                                                                                    <w:bottom w:val="none" w:sz="0" w:space="0" w:color="auto"/>
                                                                                                                    <w:right w:val="none" w:sz="0" w:space="0" w:color="auto"/>
                                                                                                                  </w:divBdr>
                                                                                                                </w:div>
                                                                                                                <w:div w:id="1387487465">
                                                                                                                  <w:marLeft w:val="0"/>
                                                                                                                  <w:marRight w:val="0"/>
                                                                                                                  <w:marTop w:val="0"/>
                                                                                                                  <w:marBottom w:val="0"/>
                                                                                                                  <w:divBdr>
                                                                                                                    <w:top w:val="none" w:sz="0" w:space="0" w:color="auto"/>
                                                                                                                    <w:left w:val="none" w:sz="0" w:space="0" w:color="auto"/>
                                                                                                                    <w:bottom w:val="none" w:sz="0" w:space="0" w:color="auto"/>
                                                                                                                    <w:right w:val="none" w:sz="0" w:space="0" w:color="auto"/>
                                                                                                                  </w:divBdr>
                                                                                                                </w:div>
                                                                                                                <w:div w:id="26486514">
                                                                                                                  <w:marLeft w:val="0"/>
                                                                                                                  <w:marRight w:val="0"/>
                                                                                                                  <w:marTop w:val="0"/>
                                                                                                                  <w:marBottom w:val="0"/>
                                                                                                                  <w:divBdr>
                                                                                                                    <w:top w:val="none" w:sz="0" w:space="0" w:color="auto"/>
                                                                                                                    <w:left w:val="none" w:sz="0" w:space="0" w:color="auto"/>
                                                                                                                    <w:bottom w:val="none" w:sz="0" w:space="0" w:color="auto"/>
                                                                                                                    <w:right w:val="none" w:sz="0" w:space="0" w:color="auto"/>
                                                                                                                  </w:divBdr>
                                                                                                                </w:div>
                                                                                                                <w:div w:id="453524949">
                                                                                                                  <w:marLeft w:val="0"/>
                                                                                                                  <w:marRight w:val="0"/>
                                                                                                                  <w:marTop w:val="0"/>
                                                                                                                  <w:marBottom w:val="0"/>
                                                                                                                  <w:divBdr>
                                                                                                                    <w:top w:val="none" w:sz="0" w:space="0" w:color="auto"/>
                                                                                                                    <w:left w:val="none" w:sz="0" w:space="0" w:color="auto"/>
                                                                                                                    <w:bottom w:val="none" w:sz="0" w:space="0" w:color="auto"/>
                                                                                                                    <w:right w:val="none" w:sz="0" w:space="0" w:color="auto"/>
                                                                                                                  </w:divBdr>
                                                                                                                </w:div>
                                                                                                                <w:div w:id="858930716">
                                                                                                                  <w:marLeft w:val="0"/>
                                                                                                                  <w:marRight w:val="0"/>
                                                                                                                  <w:marTop w:val="0"/>
                                                                                                                  <w:marBottom w:val="0"/>
                                                                                                                  <w:divBdr>
                                                                                                                    <w:top w:val="none" w:sz="0" w:space="0" w:color="auto"/>
                                                                                                                    <w:left w:val="none" w:sz="0" w:space="0" w:color="auto"/>
                                                                                                                    <w:bottom w:val="none" w:sz="0" w:space="0" w:color="auto"/>
                                                                                                                    <w:right w:val="none" w:sz="0" w:space="0" w:color="auto"/>
                                                                                                                  </w:divBdr>
                                                                                                                </w:div>
                                                                                                                <w:div w:id="1457798808">
                                                                                                                  <w:marLeft w:val="0"/>
                                                                                                                  <w:marRight w:val="0"/>
                                                                                                                  <w:marTop w:val="0"/>
                                                                                                                  <w:marBottom w:val="0"/>
                                                                                                                  <w:divBdr>
                                                                                                                    <w:top w:val="none" w:sz="0" w:space="0" w:color="auto"/>
                                                                                                                    <w:left w:val="none" w:sz="0" w:space="0" w:color="auto"/>
                                                                                                                    <w:bottom w:val="none" w:sz="0" w:space="0" w:color="auto"/>
                                                                                                                    <w:right w:val="none" w:sz="0" w:space="0" w:color="auto"/>
                                                                                                                  </w:divBdr>
                                                                                                                </w:div>
                                                                                                                <w:div w:id="1435051560">
                                                                                                                  <w:marLeft w:val="0"/>
                                                                                                                  <w:marRight w:val="0"/>
                                                                                                                  <w:marTop w:val="0"/>
                                                                                                                  <w:marBottom w:val="0"/>
                                                                                                                  <w:divBdr>
                                                                                                                    <w:top w:val="none" w:sz="0" w:space="0" w:color="auto"/>
                                                                                                                    <w:left w:val="none" w:sz="0" w:space="0" w:color="auto"/>
                                                                                                                    <w:bottom w:val="none" w:sz="0" w:space="0" w:color="auto"/>
                                                                                                                    <w:right w:val="none" w:sz="0" w:space="0" w:color="auto"/>
                                                                                                                  </w:divBdr>
                                                                                                                </w:div>
                                                                                                                <w:div w:id="1700230623">
                                                                                                                  <w:marLeft w:val="0"/>
                                                                                                                  <w:marRight w:val="0"/>
                                                                                                                  <w:marTop w:val="0"/>
                                                                                                                  <w:marBottom w:val="0"/>
                                                                                                                  <w:divBdr>
                                                                                                                    <w:top w:val="none" w:sz="0" w:space="0" w:color="auto"/>
                                                                                                                    <w:left w:val="none" w:sz="0" w:space="0" w:color="auto"/>
                                                                                                                    <w:bottom w:val="none" w:sz="0" w:space="0" w:color="auto"/>
                                                                                                                    <w:right w:val="none" w:sz="0" w:space="0" w:color="auto"/>
                                                                                                                  </w:divBdr>
                                                                                                                </w:div>
                                                                                                                <w:div w:id="526987663">
                                                                                                                  <w:marLeft w:val="0"/>
                                                                                                                  <w:marRight w:val="0"/>
                                                                                                                  <w:marTop w:val="0"/>
                                                                                                                  <w:marBottom w:val="0"/>
                                                                                                                  <w:divBdr>
                                                                                                                    <w:top w:val="none" w:sz="0" w:space="0" w:color="auto"/>
                                                                                                                    <w:left w:val="none" w:sz="0" w:space="0" w:color="auto"/>
                                                                                                                    <w:bottom w:val="none" w:sz="0" w:space="0" w:color="auto"/>
                                                                                                                    <w:right w:val="none" w:sz="0" w:space="0" w:color="auto"/>
                                                                                                                  </w:divBdr>
                                                                                                                </w:div>
                                                                                                                <w:div w:id="1399791576">
                                                                                                                  <w:marLeft w:val="0"/>
                                                                                                                  <w:marRight w:val="0"/>
                                                                                                                  <w:marTop w:val="0"/>
                                                                                                                  <w:marBottom w:val="0"/>
                                                                                                                  <w:divBdr>
                                                                                                                    <w:top w:val="none" w:sz="0" w:space="0" w:color="auto"/>
                                                                                                                    <w:left w:val="none" w:sz="0" w:space="0" w:color="auto"/>
                                                                                                                    <w:bottom w:val="none" w:sz="0" w:space="0" w:color="auto"/>
                                                                                                                    <w:right w:val="none" w:sz="0" w:space="0" w:color="auto"/>
                                                                                                                  </w:divBdr>
                                                                                                                </w:div>
                                                                                                                <w:div w:id="720130527">
                                                                                                                  <w:marLeft w:val="0"/>
                                                                                                                  <w:marRight w:val="0"/>
                                                                                                                  <w:marTop w:val="0"/>
                                                                                                                  <w:marBottom w:val="0"/>
                                                                                                                  <w:divBdr>
                                                                                                                    <w:top w:val="none" w:sz="0" w:space="0" w:color="auto"/>
                                                                                                                    <w:left w:val="none" w:sz="0" w:space="0" w:color="auto"/>
                                                                                                                    <w:bottom w:val="none" w:sz="0" w:space="0" w:color="auto"/>
                                                                                                                    <w:right w:val="none" w:sz="0" w:space="0" w:color="auto"/>
                                                                                                                  </w:divBdr>
                                                                                                                </w:div>
                                                                                                                <w:div w:id="142086783">
                                                                                                                  <w:marLeft w:val="0"/>
                                                                                                                  <w:marRight w:val="0"/>
                                                                                                                  <w:marTop w:val="0"/>
                                                                                                                  <w:marBottom w:val="0"/>
                                                                                                                  <w:divBdr>
                                                                                                                    <w:top w:val="none" w:sz="0" w:space="0" w:color="auto"/>
                                                                                                                    <w:left w:val="none" w:sz="0" w:space="0" w:color="auto"/>
                                                                                                                    <w:bottom w:val="none" w:sz="0" w:space="0" w:color="auto"/>
                                                                                                                    <w:right w:val="none" w:sz="0" w:space="0" w:color="auto"/>
                                                                                                                  </w:divBdr>
                                                                                                                </w:div>
                                                                                                                <w:div w:id="365832829">
                                                                                                                  <w:marLeft w:val="0"/>
                                                                                                                  <w:marRight w:val="0"/>
                                                                                                                  <w:marTop w:val="0"/>
                                                                                                                  <w:marBottom w:val="0"/>
                                                                                                                  <w:divBdr>
                                                                                                                    <w:top w:val="none" w:sz="0" w:space="0" w:color="auto"/>
                                                                                                                    <w:left w:val="none" w:sz="0" w:space="0" w:color="auto"/>
                                                                                                                    <w:bottom w:val="none" w:sz="0" w:space="0" w:color="auto"/>
                                                                                                                    <w:right w:val="none" w:sz="0" w:space="0" w:color="auto"/>
                                                                                                                  </w:divBdr>
                                                                                                                </w:div>
                                                                                                                <w:div w:id="149060495">
                                                                                                                  <w:marLeft w:val="0"/>
                                                                                                                  <w:marRight w:val="0"/>
                                                                                                                  <w:marTop w:val="0"/>
                                                                                                                  <w:marBottom w:val="0"/>
                                                                                                                  <w:divBdr>
                                                                                                                    <w:top w:val="none" w:sz="0" w:space="0" w:color="auto"/>
                                                                                                                    <w:left w:val="none" w:sz="0" w:space="0" w:color="auto"/>
                                                                                                                    <w:bottom w:val="none" w:sz="0" w:space="0" w:color="auto"/>
                                                                                                                    <w:right w:val="none" w:sz="0" w:space="0" w:color="auto"/>
                                                                                                                  </w:divBdr>
                                                                                                                </w:div>
                                                                                                                <w:div w:id="1144855754">
                                                                                                                  <w:marLeft w:val="0"/>
                                                                                                                  <w:marRight w:val="0"/>
                                                                                                                  <w:marTop w:val="0"/>
                                                                                                                  <w:marBottom w:val="0"/>
                                                                                                                  <w:divBdr>
                                                                                                                    <w:top w:val="none" w:sz="0" w:space="0" w:color="auto"/>
                                                                                                                    <w:left w:val="none" w:sz="0" w:space="0" w:color="auto"/>
                                                                                                                    <w:bottom w:val="none" w:sz="0" w:space="0" w:color="auto"/>
                                                                                                                    <w:right w:val="none" w:sz="0" w:space="0" w:color="auto"/>
                                                                                                                  </w:divBdr>
                                                                                                                </w:div>
                                                                                                                <w:div w:id="1193109806">
                                                                                                                  <w:marLeft w:val="0"/>
                                                                                                                  <w:marRight w:val="0"/>
                                                                                                                  <w:marTop w:val="0"/>
                                                                                                                  <w:marBottom w:val="0"/>
                                                                                                                  <w:divBdr>
                                                                                                                    <w:top w:val="none" w:sz="0" w:space="0" w:color="auto"/>
                                                                                                                    <w:left w:val="none" w:sz="0" w:space="0" w:color="auto"/>
                                                                                                                    <w:bottom w:val="none" w:sz="0" w:space="0" w:color="auto"/>
                                                                                                                    <w:right w:val="none" w:sz="0" w:space="0" w:color="auto"/>
                                                                                                                  </w:divBdr>
                                                                                                                  <w:divsChild>
                                                                                                                    <w:div w:id="20818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4114053">
                                                                      <w:marLeft w:val="0"/>
                                                                      <w:marRight w:val="0"/>
                                                                      <w:marTop w:val="0"/>
                                                                      <w:marBottom w:val="0"/>
                                                                      <w:divBdr>
                                                                        <w:top w:val="none" w:sz="0" w:space="0" w:color="auto"/>
                                                                        <w:left w:val="none" w:sz="0" w:space="0" w:color="auto"/>
                                                                        <w:bottom w:val="none" w:sz="0" w:space="0" w:color="auto"/>
                                                                        <w:right w:val="none" w:sz="0" w:space="0" w:color="auto"/>
                                                                      </w:divBdr>
                                                                      <w:divsChild>
                                                                        <w:div w:id="1037513995">
                                                                          <w:marLeft w:val="0"/>
                                                                          <w:marRight w:val="0"/>
                                                                          <w:marTop w:val="0"/>
                                                                          <w:marBottom w:val="0"/>
                                                                          <w:divBdr>
                                                                            <w:top w:val="none" w:sz="0" w:space="0" w:color="auto"/>
                                                                            <w:left w:val="none" w:sz="0" w:space="0" w:color="auto"/>
                                                                            <w:bottom w:val="none" w:sz="0" w:space="0" w:color="auto"/>
                                                                            <w:right w:val="none" w:sz="0" w:space="0" w:color="auto"/>
                                                                          </w:divBdr>
                                                                          <w:divsChild>
                                                                            <w:div w:id="369769428">
                                                                              <w:marLeft w:val="0"/>
                                                                              <w:marRight w:val="0"/>
                                                                              <w:marTop w:val="0"/>
                                                                              <w:marBottom w:val="0"/>
                                                                              <w:divBdr>
                                                                                <w:top w:val="none" w:sz="0" w:space="0" w:color="auto"/>
                                                                                <w:left w:val="none" w:sz="0" w:space="0" w:color="auto"/>
                                                                                <w:bottom w:val="none" w:sz="0" w:space="0" w:color="auto"/>
                                                                                <w:right w:val="none" w:sz="0" w:space="0" w:color="auto"/>
                                                                              </w:divBdr>
                                                                              <w:divsChild>
                                                                                <w:div w:id="1562256080">
                                                                                  <w:marLeft w:val="0"/>
                                                                                  <w:marRight w:val="0"/>
                                                                                  <w:marTop w:val="0"/>
                                                                                  <w:marBottom w:val="0"/>
                                                                                  <w:divBdr>
                                                                                    <w:top w:val="none" w:sz="0" w:space="0" w:color="auto"/>
                                                                                    <w:left w:val="none" w:sz="0" w:space="0" w:color="auto"/>
                                                                                    <w:bottom w:val="none" w:sz="0" w:space="0" w:color="auto"/>
                                                                                    <w:right w:val="none" w:sz="0" w:space="0" w:color="auto"/>
                                                                                  </w:divBdr>
                                                                                  <w:divsChild>
                                                                                    <w:div w:id="1723560056">
                                                                                      <w:marLeft w:val="0"/>
                                                                                      <w:marRight w:val="0"/>
                                                                                      <w:marTop w:val="0"/>
                                                                                      <w:marBottom w:val="0"/>
                                                                                      <w:divBdr>
                                                                                        <w:top w:val="none" w:sz="0" w:space="0" w:color="auto"/>
                                                                                        <w:left w:val="none" w:sz="0" w:space="0" w:color="auto"/>
                                                                                        <w:bottom w:val="none" w:sz="0" w:space="0" w:color="auto"/>
                                                                                        <w:right w:val="none" w:sz="0" w:space="0" w:color="auto"/>
                                                                                      </w:divBdr>
                                                                                      <w:divsChild>
                                                                                        <w:div w:id="314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0528878">
                                      <w:marLeft w:val="0"/>
                                      <w:marRight w:val="0"/>
                                      <w:marTop w:val="0"/>
                                      <w:marBottom w:val="0"/>
                                      <w:divBdr>
                                        <w:top w:val="none" w:sz="0" w:space="0" w:color="auto"/>
                                        <w:left w:val="none" w:sz="0" w:space="0" w:color="auto"/>
                                        <w:bottom w:val="none" w:sz="0" w:space="0" w:color="auto"/>
                                        <w:right w:val="none" w:sz="0" w:space="0" w:color="auto"/>
                                      </w:divBdr>
                                      <w:divsChild>
                                        <w:div w:id="1067649234">
                                          <w:marLeft w:val="0"/>
                                          <w:marRight w:val="0"/>
                                          <w:marTop w:val="0"/>
                                          <w:marBottom w:val="240"/>
                                          <w:divBdr>
                                            <w:top w:val="none" w:sz="0" w:space="0" w:color="auto"/>
                                            <w:left w:val="none" w:sz="0" w:space="0" w:color="auto"/>
                                            <w:bottom w:val="none" w:sz="0" w:space="0" w:color="auto"/>
                                            <w:right w:val="none" w:sz="0" w:space="0" w:color="auto"/>
                                          </w:divBdr>
                                          <w:divsChild>
                                            <w:div w:id="1065446748">
                                              <w:marLeft w:val="0"/>
                                              <w:marRight w:val="0"/>
                                              <w:marTop w:val="0"/>
                                              <w:marBottom w:val="0"/>
                                              <w:divBdr>
                                                <w:top w:val="none" w:sz="0" w:space="0" w:color="auto"/>
                                                <w:left w:val="none" w:sz="0" w:space="0" w:color="auto"/>
                                                <w:bottom w:val="none" w:sz="0" w:space="0" w:color="auto"/>
                                                <w:right w:val="none" w:sz="0" w:space="0" w:color="auto"/>
                                              </w:divBdr>
                                              <w:divsChild>
                                                <w:div w:id="522128783">
                                                  <w:marLeft w:val="0"/>
                                                  <w:marRight w:val="0"/>
                                                  <w:marTop w:val="0"/>
                                                  <w:marBottom w:val="0"/>
                                                  <w:divBdr>
                                                    <w:top w:val="none" w:sz="0" w:space="0" w:color="auto"/>
                                                    <w:left w:val="none" w:sz="0" w:space="0" w:color="auto"/>
                                                    <w:bottom w:val="none" w:sz="0" w:space="0" w:color="auto"/>
                                                    <w:right w:val="none" w:sz="0" w:space="0" w:color="auto"/>
                                                  </w:divBdr>
                                                </w:div>
                                              </w:divsChild>
                                            </w:div>
                                            <w:div w:id="783114078">
                                              <w:marLeft w:val="0"/>
                                              <w:marRight w:val="0"/>
                                              <w:marTop w:val="0"/>
                                              <w:marBottom w:val="0"/>
                                              <w:divBdr>
                                                <w:top w:val="none" w:sz="0" w:space="0" w:color="auto"/>
                                                <w:left w:val="none" w:sz="0" w:space="0" w:color="auto"/>
                                                <w:bottom w:val="none" w:sz="0" w:space="0" w:color="auto"/>
                                                <w:right w:val="none" w:sz="0" w:space="0" w:color="auto"/>
                                              </w:divBdr>
                                              <w:divsChild>
                                                <w:div w:id="217671685">
                                                  <w:marLeft w:val="0"/>
                                                  <w:marRight w:val="0"/>
                                                  <w:marTop w:val="0"/>
                                                  <w:marBottom w:val="0"/>
                                                  <w:divBdr>
                                                    <w:top w:val="none" w:sz="0" w:space="0" w:color="auto"/>
                                                    <w:left w:val="none" w:sz="0" w:space="0" w:color="auto"/>
                                                    <w:bottom w:val="none" w:sz="0" w:space="0" w:color="auto"/>
                                                    <w:right w:val="none" w:sz="0" w:space="0" w:color="auto"/>
                                                  </w:divBdr>
                                                  <w:divsChild>
                                                    <w:div w:id="1063409483">
                                                      <w:marLeft w:val="0"/>
                                                      <w:marRight w:val="0"/>
                                                      <w:marTop w:val="0"/>
                                                      <w:marBottom w:val="0"/>
                                                      <w:divBdr>
                                                        <w:top w:val="none" w:sz="0" w:space="0" w:color="auto"/>
                                                        <w:left w:val="none" w:sz="0" w:space="0" w:color="auto"/>
                                                        <w:bottom w:val="none" w:sz="0" w:space="0" w:color="auto"/>
                                                        <w:right w:val="none" w:sz="0" w:space="0" w:color="auto"/>
                                                      </w:divBdr>
                                                      <w:divsChild>
                                                        <w:div w:id="981957872">
                                                          <w:marLeft w:val="0"/>
                                                          <w:marRight w:val="0"/>
                                                          <w:marTop w:val="0"/>
                                                          <w:marBottom w:val="0"/>
                                                          <w:divBdr>
                                                            <w:top w:val="none" w:sz="0" w:space="0" w:color="auto"/>
                                                            <w:left w:val="none" w:sz="0" w:space="0" w:color="auto"/>
                                                            <w:bottom w:val="none" w:sz="0" w:space="0" w:color="auto"/>
                                                            <w:right w:val="none" w:sz="0" w:space="0" w:color="auto"/>
                                                          </w:divBdr>
                                                          <w:divsChild>
                                                            <w:div w:id="14753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4425</Words>
  <Characters>25224</Characters>
  <Application>Microsoft Office Word</Application>
  <DocSecurity>0</DocSecurity>
  <Lines>210</Lines>
  <Paragraphs>59</Paragraphs>
  <ScaleCrop>false</ScaleCrop>
  <Company/>
  <LinksUpToDate>false</LinksUpToDate>
  <CharactersWithSpaces>29590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Rodel G. Balagtas</dc:creator>
  <cp:keywords/>
  <dc:description/>
  <cp:lastModifiedBy>Myrna Tordillo</cp:lastModifiedBy>
  <cp:revision>2</cp:revision>
  <dcterms:created xsi:type="dcterms:W3CDTF">2022-05-06T17:49:00Z</dcterms:created>
  <dcterms:modified xsi:type="dcterms:W3CDTF">2022-05-06T17:49:00Z</dcterms:modified>
</cp:coreProperties>
</file>